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CC360" w14:textId="77777777" w:rsidR="00EF39D1" w:rsidRPr="00D2410C" w:rsidRDefault="00EF39D1" w:rsidP="00391A66">
      <w:pPr>
        <w:jc w:val="center"/>
        <w:rPr>
          <w:b/>
          <w:lang w:val="lt-LT"/>
        </w:rPr>
      </w:pPr>
      <w:bookmarkStart w:id="0" w:name="_Hlk508797896"/>
      <w:r w:rsidRPr="00D2410C">
        <w:rPr>
          <w:b/>
          <w:noProof/>
          <w:lang w:val="lt-LT" w:eastAsia="lt-LT"/>
        </w:rPr>
        <w:drawing>
          <wp:inline distT="0" distB="0" distL="0" distR="0" wp14:anchorId="7C6B5F36" wp14:editId="3E3087A3">
            <wp:extent cx="571500" cy="6858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p w14:paraId="65E03C8C" w14:textId="77777777" w:rsidR="00EF39D1" w:rsidRPr="00D2410C" w:rsidRDefault="00EF39D1" w:rsidP="00391A66">
      <w:pPr>
        <w:jc w:val="center"/>
        <w:rPr>
          <w:b/>
          <w:lang w:val="lt-LT"/>
        </w:rPr>
      </w:pPr>
      <w:r w:rsidRPr="00D2410C">
        <w:rPr>
          <w:b/>
          <w:lang w:val="lt-LT"/>
        </w:rPr>
        <w:t>ŠALČININKŲ RAJONO VIETOS VEIKLOS GRUPĖ</w:t>
      </w:r>
    </w:p>
    <w:p w14:paraId="667FBEAB" w14:textId="77777777" w:rsidR="00EF39D1" w:rsidRPr="00D2410C" w:rsidRDefault="00EF39D1" w:rsidP="00391A66">
      <w:pPr>
        <w:overflowPunct w:val="0"/>
        <w:autoSpaceDE w:val="0"/>
        <w:autoSpaceDN w:val="0"/>
        <w:adjustRightInd w:val="0"/>
        <w:jc w:val="center"/>
        <w:rPr>
          <w:u w:val="single"/>
          <w:lang w:val="lt-LT"/>
        </w:rPr>
      </w:pPr>
      <w:r w:rsidRPr="00D2410C">
        <w:rPr>
          <w:u w:val="single"/>
          <w:lang w:val="lt-LT"/>
        </w:rPr>
        <w:t xml:space="preserve">Asociacija,. Vilniaus g. 49, 17116 Šalčininkai,  tel. (8~380) 30156, </w:t>
      </w:r>
      <w:proofErr w:type="spellStart"/>
      <w:r w:rsidRPr="00D2410C">
        <w:rPr>
          <w:u w:val="single"/>
          <w:lang w:val="lt-LT"/>
        </w:rPr>
        <w:t>faks</w:t>
      </w:r>
      <w:proofErr w:type="spellEnd"/>
      <w:r w:rsidRPr="00D2410C">
        <w:rPr>
          <w:u w:val="single"/>
          <w:lang w:val="lt-LT"/>
        </w:rPr>
        <w:t xml:space="preserve"> (8~380) 51 442 </w:t>
      </w:r>
      <w:proofErr w:type="spellStart"/>
      <w:r w:rsidRPr="00D2410C">
        <w:rPr>
          <w:u w:val="single"/>
          <w:lang w:val="lt-LT"/>
        </w:rPr>
        <w:t>el.p</w:t>
      </w:r>
      <w:proofErr w:type="spellEnd"/>
      <w:r w:rsidRPr="00D2410C">
        <w:rPr>
          <w:u w:val="single"/>
          <w:lang w:val="lt-LT"/>
        </w:rPr>
        <w:t xml:space="preserve">: </w:t>
      </w:r>
      <w:hyperlink r:id="rId6" w:history="1">
        <w:r w:rsidRPr="00D2410C">
          <w:rPr>
            <w:rStyle w:val="Hipersaitas"/>
            <w:rFonts w:eastAsia="Calibri"/>
            <w:lang w:val="lt-LT"/>
          </w:rPr>
          <w:t>vvg@salcininkai.lt</w:t>
        </w:r>
      </w:hyperlink>
      <w:r w:rsidRPr="00D2410C">
        <w:rPr>
          <w:u w:val="single"/>
          <w:lang w:val="lt-LT"/>
        </w:rPr>
        <w:t xml:space="preserve"> </w:t>
      </w:r>
    </w:p>
    <w:p w14:paraId="4DC290F8" w14:textId="77777777" w:rsidR="00EF39D1" w:rsidRPr="00D2410C" w:rsidRDefault="00EF39D1" w:rsidP="00391A66">
      <w:pPr>
        <w:overflowPunct w:val="0"/>
        <w:autoSpaceDE w:val="0"/>
        <w:autoSpaceDN w:val="0"/>
        <w:adjustRightInd w:val="0"/>
        <w:jc w:val="center"/>
        <w:rPr>
          <w:vertAlign w:val="subscript"/>
          <w:lang w:val="lt-LT"/>
        </w:rPr>
      </w:pPr>
      <w:r w:rsidRPr="00D2410C">
        <w:rPr>
          <w:u w:val="single"/>
          <w:lang w:val="lt-LT"/>
        </w:rPr>
        <w:t>Duomenys kaupiami ir saugomi Juridinių asmenų registre, kodas 175047666</w:t>
      </w:r>
    </w:p>
    <w:bookmarkEnd w:id="0"/>
    <w:p w14:paraId="3C4054AF" w14:textId="77777777" w:rsidR="00EF39D1" w:rsidRPr="00D2410C" w:rsidRDefault="00EF39D1" w:rsidP="00391A66">
      <w:pPr>
        <w:jc w:val="center"/>
        <w:rPr>
          <w:b/>
          <w:lang w:val="lt-LT"/>
        </w:rPr>
      </w:pPr>
    </w:p>
    <w:p w14:paraId="0AFD8835" w14:textId="77777777" w:rsidR="00EF39D1" w:rsidRPr="00D2410C" w:rsidRDefault="00EF39D1" w:rsidP="00391A66">
      <w:pPr>
        <w:jc w:val="center"/>
        <w:rPr>
          <w:b/>
          <w:lang w:val="lt-LT"/>
        </w:rPr>
      </w:pPr>
      <w:bookmarkStart w:id="1" w:name="_Hlk508797915"/>
      <w:r w:rsidRPr="00D2410C">
        <w:rPr>
          <w:b/>
          <w:lang w:val="lt-LT"/>
        </w:rPr>
        <w:t xml:space="preserve">ŠALČININKŲ RAJONO VIETOS VEIKLOS GRUPĖS VALDYBOS </w:t>
      </w:r>
    </w:p>
    <w:p w14:paraId="3B5F096F" w14:textId="77777777" w:rsidR="00EF39D1" w:rsidRPr="00D2410C" w:rsidRDefault="00EF39D1" w:rsidP="00391A66">
      <w:pPr>
        <w:jc w:val="center"/>
        <w:rPr>
          <w:b/>
          <w:lang w:val="lt-LT"/>
        </w:rPr>
      </w:pPr>
      <w:r w:rsidRPr="00D2410C">
        <w:rPr>
          <w:b/>
          <w:lang w:val="lt-LT"/>
        </w:rPr>
        <w:t>POSĖDŽIO</w:t>
      </w:r>
    </w:p>
    <w:p w14:paraId="47F9B94C" w14:textId="77777777" w:rsidR="00EF39D1" w:rsidRPr="00D2410C" w:rsidRDefault="00EF39D1" w:rsidP="00391A66">
      <w:pPr>
        <w:jc w:val="center"/>
        <w:rPr>
          <w:b/>
          <w:lang w:val="lt-LT"/>
        </w:rPr>
      </w:pPr>
      <w:r w:rsidRPr="00D2410C">
        <w:rPr>
          <w:b/>
          <w:lang w:val="lt-LT"/>
        </w:rPr>
        <w:t>P R O T O K O L A S</w:t>
      </w:r>
    </w:p>
    <w:p w14:paraId="52466782" w14:textId="77777777" w:rsidR="00EF39D1" w:rsidRPr="00D2410C" w:rsidRDefault="00EF39D1" w:rsidP="00391A66">
      <w:pPr>
        <w:jc w:val="center"/>
        <w:rPr>
          <w:b/>
          <w:lang w:val="lt-LT"/>
        </w:rPr>
      </w:pPr>
    </w:p>
    <w:p w14:paraId="71FDCA54" w14:textId="7B12E094" w:rsidR="00EF39D1" w:rsidRPr="00D2410C" w:rsidRDefault="003572E0" w:rsidP="00391A66">
      <w:pPr>
        <w:jc w:val="center"/>
        <w:rPr>
          <w:bCs/>
          <w:lang w:val="lt-LT"/>
        </w:rPr>
      </w:pPr>
      <w:r>
        <w:rPr>
          <w:bCs/>
          <w:lang w:val="lt-LT"/>
        </w:rPr>
        <w:t>2020 – 07</w:t>
      </w:r>
      <w:r w:rsidR="00EF39D1" w:rsidRPr="00D2410C">
        <w:rPr>
          <w:bCs/>
          <w:lang w:val="lt-LT"/>
        </w:rPr>
        <w:t xml:space="preserve"> – 2</w:t>
      </w:r>
      <w:r>
        <w:rPr>
          <w:bCs/>
          <w:lang w:val="lt-LT"/>
        </w:rPr>
        <w:t>1  Nr.</w:t>
      </w:r>
      <w:r w:rsidR="00986494">
        <w:rPr>
          <w:bCs/>
          <w:lang w:val="lt-LT"/>
        </w:rPr>
        <w:t>33</w:t>
      </w:r>
      <w:r>
        <w:rPr>
          <w:bCs/>
          <w:lang w:val="lt-LT"/>
        </w:rPr>
        <w:t xml:space="preserve"> </w:t>
      </w:r>
    </w:p>
    <w:p w14:paraId="3047EC22" w14:textId="77777777" w:rsidR="00EF39D1" w:rsidRPr="00D2410C" w:rsidRDefault="00EF39D1" w:rsidP="00391A66">
      <w:pPr>
        <w:jc w:val="center"/>
        <w:rPr>
          <w:bCs/>
          <w:lang w:val="lt-LT"/>
        </w:rPr>
      </w:pPr>
      <w:r w:rsidRPr="00D2410C">
        <w:rPr>
          <w:bCs/>
          <w:lang w:val="lt-LT"/>
        </w:rPr>
        <w:t xml:space="preserve">Šalčininkai </w:t>
      </w:r>
    </w:p>
    <w:p w14:paraId="523A9251" w14:textId="77777777" w:rsidR="00EF39D1" w:rsidRPr="00D2410C" w:rsidRDefault="00EF39D1" w:rsidP="00391A66">
      <w:pPr>
        <w:jc w:val="center"/>
        <w:rPr>
          <w:bCs/>
          <w:lang w:val="lt-LT"/>
        </w:rPr>
      </w:pPr>
    </w:p>
    <w:p w14:paraId="2C0C0F95" w14:textId="5D6D4D3B" w:rsidR="00EF39D1" w:rsidRPr="00D2410C" w:rsidRDefault="00EF39D1" w:rsidP="00391A66">
      <w:pPr>
        <w:jc w:val="both"/>
        <w:rPr>
          <w:lang w:val="lt-LT"/>
        </w:rPr>
      </w:pPr>
      <w:r w:rsidRPr="00D2410C">
        <w:rPr>
          <w:lang w:val="lt-LT"/>
        </w:rPr>
        <w:t xml:space="preserve">Posėdis įvyko </w:t>
      </w:r>
      <w:r w:rsidR="003572E0">
        <w:rPr>
          <w:bCs/>
          <w:lang w:val="lt-LT"/>
        </w:rPr>
        <w:t>2020</w:t>
      </w:r>
      <w:r w:rsidRPr="00D2410C">
        <w:rPr>
          <w:bCs/>
          <w:lang w:val="lt-LT"/>
        </w:rPr>
        <w:t xml:space="preserve"> – 0</w:t>
      </w:r>
      <w:r w:rsidR="003572E0">
        <w:rPr>
          <w:bCs/>
          <w:lang w:val="lt-LT"/>
        </w:rPr>
        <w:t>7</w:t>
      </w:r>
      <w:r w:rsidRPr="00D2410C">
        <w:rPr>
          <w:bCs/>
          <w:lang w:val="lt-LT"/>
        </w:rPr>
        <w:t xml:space="preserve"> – </w:t>
      </w:r>
      <w:r w:rsidR="003572E0">
        <w:rPr>
          <w:bCs/>
          <w:lang w:val="lt-LT"/>
        </w:rPr>
        <w:t>21</w:t>
      </w:r>
      <w:r w:rsidRPr="00D2410C">
        <w:rPr>
          <w:bCs/>
          <w:lang w:val="lt-LT"/>
        </w:rPr>
        <w:t xml:space="preserve">  </w:t>
      </w:r>
      <w:r w:rsidRPr="00D2410C">
        <w:rPr>
          <w:lang w:val="lt-LT"/>
        </w:rPr>
        <w:t xml:space="preserve">14 val. </w:t>
      </w:r>
    </w:p>
    <w:p w14:paraId="65BE9F05" w14:textId="77777777" w:rsidR="00EF39D1" w:rsidRPr="00D2410C" w:rsidRDefault="00EF39D1" w:rsidP="00391A66">
      <w:pPr>
        <w:jc w:val="both"/>
        <w:rPr>
          <w:lang w:val="lt-LT"/>
        </w:rPr>
      </w:pPr>
    </w:p>
    <w:p w14:paraId="5CE75F20" w14:textId="77777777" w:rsidR="00EF39D1" w:rsidRPr="00D2410C" w:rsidRDefault="00EF39D1" w:rsidP="00391A66">
      <w:pPr>
        <w:jc w:val="both"/>
        <w:rPr>
          <w:lang w:val="lt-LT"/>
        </w:rPr>
      </w:pPr>
      <w:r w:rsidRPr="00D2410C">
        <w:rPr>
          <w:lang w:val="lt-LT"/>
        </w:rPr>
        <w:t xml:space="preserve">Posėdžio pirmininkas – </w:t>
      </w:r>
      <w:proofErr w:type="spellStart"/>
      <w:r w:rsidRPr="00D2410C">
        <w:rPr>
          <w:lang w:val="lt-LT"/>
        </w:rPr>
        <w:t>Anton</w:t>
      </w:r>
      <w:proofErr w:type="spellEnd"/>
      <w:r w:rsidRPr="00D2410C">
        <w:rPr>
          <w:lang w:val="lt-LT"/>
        </w:rPr>
        <w:t xml:space="preserve"> </w:t>
      </w:r>
      <w:proofErr w:type="spellStart"/>
      <w:r w:rsidRPr="00D2410C">
        <w:rPr>
          <w:lang w:val="lt-LT"/>
        </w:rPr>
        <w:t>Bandalevič</w:t>
      </w:r>
      <w:proofErr w:type="spellEnd"/>
      <w:r w:rsidRPr="00D2410C">
        <w:rPr>
          <w:lang w:val="lt-LT"/>
        </w:rPr>
        <w:t xml:space="preserve"> </w:t>
      </w:r>
    </w:p>
    <w:p w14:paraId="33394670" w14:textId="77777777" w:rsidR="00EF39D1" w:rsidRPr="00D2410C" w:rsidRDefault="00EF39D1" w:rsidP="00391A66">
      <w:pPr>
        <w:jc w:val="both"/>
        <w:rPr>
          <w:lang w:val="lt-LT"/>
        </w:rPr>
      </w:pPr>
      <w:r w:rsidRPr="00D2410C">
        <w:rPr>
          <w:lang w:val="lt-LT"/>
        </w:rPr>
        <w:t xml:space="preserve">Posėdžio sekretorius – Jurijus </w:t>
      </w:r>
      <w:proofErr w:type="spellStart"/>
      <w:r w:rsidRPr="00D2410C">
        <w:rPr>
          <w:lang w:val="lt-LT"/>
        </w:rPr>
        <w:t>Novoslavskis</w:t>
      </w:r>
      <w:proofErr w:type="spellEnd"/>
    </w:p>
    <w:bookmarkEnd w:id="1"/>
    <w:p w14:paraId="374FFB2C" w14:textId="77777777" w:rsidR="00EF39D1" w:rsidRPr="00D2410C" w:rsidRDefault="00EF39D1" w:rsidP="00391A66">
      <w:pPr>
        <w:jc w:val="both"/>
        <w:rPr>
          <w:lang w:val="lt-LT"/>
        </w:rPr>
      </w:pPr>
    </w:p>
    <w:p w14:paraId="1263A193" w14:textId="77777777" w:rsidR="00EF39D1" w:rsidRPr="00D2410C" w:rsidRDefault="00EF39D1" w:rsidP="00391A66">
      <w:pPr>
        <w:ind w:firstLine="1296"/>
        <w:jc w:val="both"/>
        <w:rPr>
          <w:lang w:val="lt-LT"/>
        </w:rPr>
      </w:pPr>
      <w:r w:rsidRPr="00D2410C">
        <w:rPr>
          <w:lang w:val="lt-LT"/>
        </w:rPr>
        <w:t>Iš 12 Šalčininkų rajono vietos veiklos grupės  valdybos narių dalyvauja 9 nariai:</w:t>
      </w:r>
    </w:p>
    <w:p w14:paraId="133A4F09" w14:textId="70663648" w:rsidR="00EF39D1" w:rsidRPr="00D2410C" w:rsidRDefault="00EF39D1" w:rsidP="00391A66">
      <w:pPr>
        <w:jc w:val="both"/>
        <w:rPr>
          <w:lang w:val="lt-LT"/>
        </w:rPr>
      </w:pPr>
      <w:proofErr w:type="spellStart"/>
      <w:r w:rsidRPr="00D2410C">
        <w:rPr>
          <w:lang w:val="lt-LT"/>
        </w:rPr>
        <w:t>Milevska</w:t>
      </w:r>
      <w:proofErr w:type="spellEnd"/>
      <w:r w:rsidRPr="00D2410C">
        <w:rPr>
          <w:lang w:val="lt-LT"/>
        </w:rPr>
        <w:t xml:space="preserve"> </w:t>
      </w:r>
      <w:proofErr w:type="spellStart"/>
      <w:r w:rsidRPr="00D2410C">
        <w:rPr>
          <w:lang w:val="lt-LT"/>
        </w:rPr>
        <w:t>Eva</w:t>
      </w:r>
      <w:proofErr w:type="spellEnd"/>
      <w:r w:rsidRPr="00D2410C">
        <w:rPr>
          <w:lang w:val="lt-LT"/>
        </w:rPr>
        <w:t xml:space="preserve">, Elvina Obločinska, </w:t>
      </w:r>
      <w:proofErr w:type="spellStart"/>
      <w:r w:rsidRPr="00D2410C">
        <w:rPr>
          <w:lang w:val="lt-LT"/>
        </w:rPr>
        <w:t>Česlav</w:t>
      </w:r>
      <w:proofErr w:type="spellEnd"/>
      <w:r w:rsidRPr="00D2410C">
        <w:rPr>
          <w:lang w:val="lt-LT"/>
        </w:rPr>
        <w:t xml:space="preserve"> </w:t>
      </w:r>
      <w:proofErr w:type="spellStart"/>
      <w:r w:rsidRPr="00D2410C">
        <w:rPr>
          <w:lang w:val="lt-LT"/>
        </w:rPr>
        <w:t>Sokolovič</w:t>
      </w:r>
      <w:proofErr w:type="spellEnd"/>
      <w:r w:rsidRPr="00D2410C">
        <w:rPr>
          <w:lang w:val="lt-LT"/>
        </w:rPr>
        <w:t xml:space="preserve">, Regina </w:t>
      </w:r>
      <w:proofErr w:type="spellStart"/>
      <w:r w:rsidRPr="00D2410C">
        <w:rPr>
          <w:lang w:val="lt-LT"/>
        </w:rPr>
        <w:t>Markevič</w:t>
      </w:r>
      <w:proofErr w:type="spellEnd"/>
      <w:r w:rsidRPr="00D2410C">
        <w:rPr>
          <w:lang w:val="lt-LT"/>
        </w:rPr>
        <w:t xml:space="preserve">,  Edgar </w:t>
      </w:r>
      <w:proofErr w:type="spellStart"/>
      <w:r w:rsidRPr="00D2410C">
        <w:rPr>
          <w:lang w:val="lt-LT"/>
        </w:rPr>
        <w:t>Obločinski</w:t>
      </w:r>
      <w:proofErr w:type="spellEnd"/>
      <w:r w:rsidRPr="00D2410C">
        <w:rPr>
          <w:lang w:val="lt-LT"/>
        </w:rPr>
        <w:t xml:space="preserve">, Violeta Zdanovičienė, </w:t>
      </w:r>
      <w:proofErr w:type="spellStart"/>
      <w:r w:rsidRPr="00D2410C">
        <w:rPr>
          <w:lang w:val="lt-LT"/>
        </w:rPr>
        <w:t>Anton</w:t>
      </w:r>
      <w:proofErr w:type="spellEnd"/>
      <w:r w:rsidRPr="00D2410C">
        <w:rPr>
          <w:lang w:val="lt-LT"/>
        </w:rPr>
        <w:t xml:space="preserve"> </w:t>
      </w:r>
      <w:proofErr w:type="spellStart"/>
      <w:r w:rsidRPr="00D2410C">
        <w:rPr>
          <w:lang w:val="lt-LT"/>
        </w:rPr>
        <w:t>Bandalevič</w:t>
      </w:r>
      <w:proofErr w:type="spellEnd"/>
      <w:r w:rsidR="00986494">
        <w:rPr>
          <w:lang w:val="lt-LT"/>
        </w:rPr>
        <w:t xml:space="preserve">, </w:t>
      </w:r>
      <w:proofErr w:type="spellStart"/>
      <w:r w:rsidR="00986494">
        <w:rPr>
          <w:lang w:val="lt-LT"/>
        </w:rPr>
        <w:t>Andžej</w:t>
      </w:r>
      <w:proofErr w:type="spellEnd"/>
      <w:r w:rsidR="00986494">
        <w:rPr>
          <w:lang w:val="lt-LT"/>
        </w:rPr>
        <w:t xml:space="preserve"> </w:t>
      </w:r>
      <w:proofErr w:type="spellStart"/>
      <w:r w:rsidR="00986494">
        <w:rPr>
          <w:lang w:val="lt-LT"/>
        </w:rPr>
        <w:t>Kulevičius</w:t>
      </w:r>
      <w:proofErr w:type="spellEnd"/>
      <w:r w:rsidR="00986494">
        <w:rPr>
          <w:lang w:val="lt-LT"/>
        </w:rPr>
        <w:t xml:space="preserve">, Regina </w:t>
      </w:r>
      <w:proofErr w:type="spellStart"/>
      <w:r w:rsidR="00986494">
        <w:rPr>
          <w:lang w:val="lt-LT"/>
        </w:rPr>
        <w:t>Kokoškina</w:t>
      </w:r>
      <w:proofErr w:type="spellEnd"/>
      <w:r w:rsidR="00986494">
        <w:rPr>
          <w:lang w:val="lt-LT"/>
        </w:rPr>
        <w:t>.</w:t>
      </w:r>
    </w:p>
    <w:p w14:paraId="3EF6BC73" w14:textId="77777777" w:rsidR="00C673C5" w:rsidRPr="00D2410C" w:rsidRDefault="00C673C5" w:rsidP="00391A66">
      <w:pPr>
        <w:jc w:val="both"/>
        <w:rPr>
          <w:lang w:val="lt-LT"/>
        </w:rPr>
      </w:pPr>
    </w:p>
    <w:p w14:paraId="1AA859C0" w14:textId="77777777" w:rsidR="00EF39D1" w:rsidRPr="00D2410C" w:rsidRDefault="00EF39D1" w:rsidP="00391A66">
      <w:pPr>
        <w:jc w:val="both"/>
        <w:rPr>
          <w:bCs/>
          <w:lang w:val="lt-LT"/>
        </w:rPr>
      </w:pPr>
      <w:bookmarkStart w:id="2" w:name="_Hlk508797877"/>
      <w:r w:rsidRPr="00D2410C">
        <w:rPr>
          <w:b/>
          <w:lang w:val="lt-LT"/>
        </w:rPr>
        <w:t>Darbotvarkė :</w:t>
      </w:r>
    </w:p>
    <w:p w14:paraId="441B6969" w14:textId="052E6C5C" w:rsidR="00EF39D1" w:rsidRPr="00D2410C" w:rsidRDefault="003572E0" w:rsidP="00391A66">
      <w:pPr>
        <w:shd w:val="clear" w:color="auto" w:fill="FFFFFF"/>
        <w:jc w:val="both"/>
        <w:rPr>
          <w:spacing w:val="2"/>
          <w:lang w:val="lt-LT" w:eastAsia="lt-LT"/>
        </w:rPr>
      </w:pPr>
      <w:r>
        <w:rPr>
          <w:spacing w:val="2"/>
          <w:lang w:val="lt-LT" w:eastAsia="lt-LT"/>
        </w:rPr>
        <w:t>1</w:t>
      </w:r>
      <w:r w:rsidR="00EF39D1" w:rsidRPr="00D2410C">
        <w:rPr>
          <w:spacing w:val="2"/>
          <w:lang w:val="lt-LT" w:eastAsia="lt-LT"/>
        </w:rPr>
        <w:t>.  Dėl finansavimo sąlygų aprašo pagal VPS priemonės „Ne žemės ūkio verslų kūrimas ir plėtra“ 1 veiklos sritį „Parama ne žemės ūkio verslui kaimo vietovėse pradėti “ kodas LEADER-19.2-6.2 patvirtinimo.</w:t>
      </w:r>
    </w:p>
    <w:p w14:paraId="3DDA3CF2" w14:textId="4FD5760F" w:rsidR="00EF39D1" w:rsidRPr="00D2410C" w:rsidRDefault="003572E0" w:rsidP="00391A66">
      <w:pPr>
        <w:shd w:val="clear" w:color="auto" w:fill="FFFFFF"/>
        <w:jc w:val="both"/>
        <w:rPr>
          <w:spacing w:val="2"/>
          <w:lang w:val="lt-LT" w:eastAsia="lt-LT"/>
        </w:rPr>
      </w:pPr>
      <w:r>
        <w:rPr>
          <w:spacing w:val="2"/>
          <w:lang w:val="lt-LT" w:eastAsia="lt-LT"/>
        </w:rPr>
        <w:t>2</w:t>
      </w:r>
      <w:r w:rsidR="00EF39D1" w:rsidRPr="00D2410C">
        <w:rPr>
          <w:spacing w:val="2"/>
          <w:lang w:val="lt-LT" w:eastAsia="lt-LT"/>
        </w:rPr>
        <w:t>.  Dėl finansavimo sąlygų aprašo pagal VPS priemonės  „Žemės ūkio ir su juo susijusių verslų kūrimas ir plėtra“ 1 veiklos sritį „Parama žemės ūkio ir su juo susijusių verslų pradžiai“ kodas LEADER-19.2-SAVA-5.1 patvirtinimo.</w:t>
      </w:r>
    </w:p>
    <w:p w14:paraId="7860EB19" w14:textId="66563BFC" w:rsidR="00EF39D1" w:rsidRPr="00D2410C" w:rsidRDefault="003572E0" w:rsidP="00391A66">
      <w:pPr>
        <w:shd w:val="clear" w:color="auto" w:fill="FFFFFF"/>
        <w:jc w:val="both"/>
        <w:rPr>
          <w:spacing w:val="2"/>
          <w:lang w:val="lt-LT" w:eastAsia="lt-LT"/>
        </w:rPr>
      </w:pPr>
      <w:r>
        <w:rPr>
          <w:spacing w:val="2"/>
          <w:lang w:val="lt-LT" w:eastAsia="lt-LT"/>
        </w:rPr>
        <w:t>3</w:t>
      </w:r>
      <w:r w:rsidR="00EF39D1" w:rsidRPr="00D2410C">
        <w:rPr>
          <w:spacing w:val="2"/>
          <w:lang w:val="lt-LT" w:eastAsia="lt-LT"/>
        </w:rPr>
        <w:t>. Dėl finansavimo sąlygų aprašo pagal VPS priemonės „Žemės ūkio ir su juo susijusių verslų kūrimas ir plėtra“ 2 veiklos sritį „Parama žemės ūkio ir su juo susijusių verslų plėtrai“ kodas LEADER-19.2-SAVA-5.2 patvirtinimo.</w:t>
      </w:r>
    </w:p>
    <w:p w14:paraId="39282075" w14:textId="6CE7F0C6" w:rsidR="00A8111F" w:rsidRPr="00D2410C" w:rsidRDefault="003572E0" w:rsidP="00391A66">
      <w:pPr>
        <w:shd w:val="clear" w:color="auto" w:fill="FFFFFF"/>
        <w:jc w:val="both"/>
        <w:rPr>
          <w:spacing w:val="2"/>
          <w:lang w:val="lt-LT" w:eastAsia="lt-LT"/>
        </w:rPr>
      </w:pPr>
      <w:r>
        <w:rPr>
          <w:spacing w:val="2"/>
          <w:lang w:val="lt-LT" w:eastAsia="lt-LT"/>
        </w:rPr>
        <w:t>4</w:t>
      </w:r>
      <w:r w:rsidR="00A8111F" w:rsidRPr="00D2410C">
        <w:rPr>
          <w:spacing w:val="2"/>
          <w:lang w:val="lt-LT" w:eastAsia="lt-LT"/>
        </w:rPr>
        <w:t xml:space="preserve">. </w:t>
      </w:r>
      <w:r w:rsidR="00A8111F" w:rsidRPr="00D2410C">
        <w:rPr>
          <w:color w:val="000000"/>
          <w:spacing w:val="2"/>
          <w:lang w:val="lt-LT"/>
        </w:rPr>
        <w:t xml:space="preserve">Dėl finansavimo sąlygų aprašo pagal VPS priemonės </w:t>
      </w:r>
      <w:r w:rsidR="00A8111F" w:rsidRPr="00D2410C">
        <w:t xml:space="preserve">„NVO </w:t>
      </w:r>
      <w:proofErr w:type="spellStart"/>
      <w:r w:rsidR="00A8111F" w:rsidRPr="00D2410C">
        <w:t>socialinio</w:t>
      </w:r>
      <w:proofErr w:type="spellEnd"/>
      <w:r w:rsidR="00A8111F" w:rsidRPr="00D2410C">
        <w:t xml:space="preserve">, </w:t>
      </w:r>
      <w:proofErr w:type="spellStart"/>
      <w:r w:rsidR="00A8111F" w:rsidRPr="00D2410C">
        <w:t>bendruomeninio</w:t>
      </w:r>
      <w:proofErr w:type="spellEnd"/>
      <w:r w:rsidR="00A8111F" w:rsidRPr="00D2410C">
        <w:t xml:space="preserve"> </w:t>
      </w:r>
      <w:proofErr w:type="spellStart"/>
      <w:r w:rsidR="00A8111F" w:rsidRPr="00D2410C">
        <w:t>verslo</w:t>
      </w:r>
      <w:proofErr w:type="spellEnd"/>
      <w:r w:rsidR="00A8111F" w:rsidRPr="00D2410C">
        <w:t xml:space="preserve"> </w:t>
      </w:r>
      <w:proofErr w:type="spellStart"/>
      <w:r w:rsidR="00A8111F" w:rsidRPr="00D2410C">
        <w:t>kūrimas</w:t>
      </w:r>
      <w:proofErr w:type="spellEnd"/>
      <w:r w:rsidR="00A8111F" w:rsidRPr="00D2410C">
        <w:t>“ (</w:t>
      </w:r>
      <w:proofErr w:type="spellStart"/>
      <w:r w:rsidR="00A8111F" w:rsidRPr="00D2410C">
        <w:t>kodas</w:t>
      </w:r>
      <w:proofErr w:type="spellEnd"/>
      <w:r w:rsidR="00A8111F" w:rsidRPr="00D2410C">
        <w:t xml:space="preserve"> LEADER-19.2-SAVA-1) </w:t>
      </w:r>
      <w:r w:rsidR="00A8111F" w:rsidRPr="00D2410C">
        <w:rPr>
          <w:spacing w:val="2"/>
          <w:lang w:val="lt-LT" w:eastAsia="lt-LT"/>
        </w:rPr>
        <w:t>patvirtinimo.</w:t>
      </w:r>
    </w:p>
    <w:p w14:paraId="53720471" w14:textId="0EF0FD69" w:rsidR="00A8111F" w:rsidRDefault="003572E0" w:rsidP="00391A66">
      <w:pPr>
        <w:shd w:val="clear" w:color="auto" w:fill="FFFFFF"/>
        <w:jc w:val="both"/>
        <w:rPr>
          <w:color w:val="000000"/>
          <w:spacing w:val="2"/>
          <w:lang w:val="lt-LT"/>
        </w:rPr>
      </w:pPr>
      <w:r>
        <w:rPr>
          <w:spacing w:val="2"/>
          <w:lang w:val="lt-LT" w:eastAsia="lt-LT"/>
        </w:rPr>
        <w:t>5</w:t>
      </w:r>
      <w:r w:rsidR="00A8111F" w:rsidRPr="00D2410C">
        <w:rPr>
          <w:spacing w:val="2"/>
          <w:lang w:val="lt-LT" w:eastAsia="lt-LT"/>
        </w:rPr>
        <w:t xml:space="preserve">. </w:t>
      </w:r>
      <w:r w:rsidR="00A8111F" w:rsidRPr="00D2410C">
        <w:rPr>
          <w:color w:val="000000"/>
          <w:spacing w:val="2"/>
          <w:lang w:val="lt-LT"/>
        </w:rPr>
        <w:t>Dėl finansavimo sąlygų aprašo pagal VPS priemonės „Jaunimo laisvalaikio užimtumo ir socialinės integracijos gerinimas“ veiklos sritį „Jaunimo laisvalaikio užimtumo galimybių kūrimas“ (kodas LEADER-19.2-SAVA-8.2) patvirtinimo. </w:t>
      </w:r>
    </w:p>
    <w:p w14:paraId="2E3E9F2F" w14:textId="23641278" w:rsidR="003572E0" w:rsidRPr="00D2410C" w:rsidRDefault="003572E0" w:rsidP="00391A66">
      <w:pPr>
        <w:shd w:val="clear" w:color="auto" w:fill="FFFFFF"/>
        <w:jc w:val="both"/>
        <w:rPr>
          <w:spacing w:val="2"/>
          <w:lang w:val="lt-LT" w:eastAsia="lt-LT"/>
        </w:rPr>
      </w:pPr>
      <w:r>
        <w:rPr>
          <w:spacing w:val="2"/>
          <w:lang w:val="lt-LT" w:eastAsia="lt-LT"/>
        </w:rPr>
        <w:t xml:space="preserve">6. </w:t>
      </w:r>
      <w:proofErr w:type="spellStart"/>
      <w:r w:rsidRPr="003572E0">
        <w:rPr>
          <w:spacing w:val="2"/>
          <w:shd w:val="clear" w:color="auto" w:fill="FFFFFF"/>
        </w:rPr>
        <w:t>Dėl</w:t>
      </w:r>
      <w:proofErr w:type="spellEnd"/>
      <w:r w:rsidRPr="003572E0">
        <w:rPr>
          <w:spacing w:val="2"/>
          <w:shd w:val="clear" w:color="auto" w:fill="FFFFFF"/>
        </w:rPr>
        <w:t xml:space="preserve"> </w:t>
      </w:r>
      <w:proofErr w:type="spellStart"/>
      <w:r w:rsidRPr="003572E0">
        <w:rPr>
          <w:spacing w:val="2"/>
          <w:shd w:val="clear" w:color="auto" w:fill="FFFFFF"/>
        </w:rPr>
        <w:t>finansavimo</w:t>
      </w:r>
      <w:proofErr w:type="spellEnd"/>
      <w:r w:rsidRPr="003572E0">
        <w:rPr>
          <w:spacing w:val="2"/>
          <w:shd w:val="clear" w:color="auto" w:fill="FFFFFF"/>
        </w:rPr>
        <w:t xml:space="preserve"> </w:t>
      </w:r>
      <w:proofErr w:type="spellStart"/>
      <w:r w:rsidRPr="003572E0">
        <w:rPr>
          <w:spacing w:val="2"/>
          <w:shd w:val="clear" w:color="auto" w:fill="FFFFFF"/>
        </w:rPr>
        <w:t>sąlygų</w:t>
      </w:r>
      <w:proofErr w:type="spellEnd"/>
      <w:r w:rsidRPr="003572E0">
        <w:rPr>
          <w:spacing w:val="2"/>
          <w:shd w:val="clear" w:color="auto" w:fill="FFFFFF"/>
        </w:rPr>
        <w:t xml:space="preserve"> </w:t>
      </w:r>
      <w:proofErr w:type="spellStart"/>
      <w:r w:rsidRPr="003572E0">
        <w:rPr>
          <w:spacing w:val="2"/>
          <w:shd w:val="clear" w:color="auto" w:fill="FFFFFF"/>
        </w:rPr>
        <w:t>aprašo</w:t>
      </w:r>
      <w:proofErr w:type="spellEnd"/>
      <w:r w:rsidRPr="003572E0">
        <w:rPr>
          <w:spacing w:val="2"/>
          <w:shd w:val="clear" w:color="auto" w:fill="FFFFFF"/>
        </w:rPr>
        <w:t xml:space="preserve"> </w:t>
      </w:r>
      <w:proofErr w:type="spellStart"/>
      <w:r w:rsidRPr="003572E0">
        <w:rPr>
          <w:spacing w:val="2"/>
          <w:shd w:val="clear" w:color="auto" w:fill="FFFFFF"/>
        </w:rPr>
        <w:t>pagal</w:t>
      </w:r>
      <w:proofErr w:type="spellEnd"/>
      <w:r w:rsidRPr="003572E0">
        <w:rPr>
          <w:spacing w:val="2"/>
          <w:shd w:val="clear" w:color="auto" w:fill="FFFFFF"/>
        </w:rPr>
        <w:t xml:space="preserve"> VPS </w:t>
      </w:r>
      <w:proofErr w:type="spellStart"/>
      <w:r w:rsidRPr="003572E0">
        <w:rPr>
          <w:spacing w:val="2"/>
          <w:shd w:val="clear" w:color="auto" w:fill="FFFFFF"/>
        </w:rPr>
        <w:t>priemonės</w:t>
      </w:r>
      <w:proofErr w:type="spellEnd"/>
      <w:r w:rsidRPr="003572E0">
        <w:rPr>
          <w:spacing w:val="2"/>
          <w:shd w:val="clear" w:color="auto" w:fill="FFFFFF"/>
        </w:rPr>
        <w:t xml:space="preserve"> „</w:t>
      </w:r>
      <w:proofErr w:type="spellStart"/>
      <w:r w:rsidRPr="003572E0">
        <w:rPr>
          <w:spacing w:val="2"/>
          <w:shd w:val="clear" w:color="auto" w:fill="FFFFFF"/>
        </w:rPr>
        <w:t>Jaunimo</w:t>
      </w:r>
      <w:proofErr w:type="spellEnd"/>
      <w:r w:rsidRPr="003572E0">
        <w:rPr>
          <w:spacing w:val="2"/>
          <w:shd w:val="clear" w:color="auto" w:fill="FFFFFF"/>
        </w:rPr>
        <w:t xml:space="preserve"> </w:t>
      </w:r>
      <w:proofErr w:type="spellStart"/>
      <w:r w:rsidRPr="003572E0">
        <w:rPr>
          <w:spacing w:val="2"/>
          <w:shd w:val="clear" w:color="auto" w:fill="FFFFFF"/>
        </w:rPr>
        <w:t>laisvalaikio</w:t>
      </w:r>
      <w:proofErr w:type="spellEnd"/>
      <w:r w:rsidRPr="003572E0">
        <w:rPr>
          <w:spacing w:val="2"/>
          <w:shd w:val="clear" w:color="auto" w:fill="FFFFFF"/>
        </w:rPr>
        <w:t xml:space="preserve"> </w:t>
      </w:r>
      <w:proofErr w:type="spellStart"/>
      <w:r w:rsidRPr="003572E0">
        <w:rPr>
          <w:spacing w:val="2"/>
          <w:shd w:val="clear" w:color="auto" w:fill="FFFFFF"/>
        </w:rPr>
        <w:t>užimtumo</w:t>
      </w:r>
      <w:proofErr w:type="spellEnd"/>
      <w:r w:rsidRPr="003572E0">
        <w:rPr>
          <w:spacing w:val="2"/>
          <w:shd w:val="clear" w:color="auto" w:fill="FFFFFF"/>
        </w:rPr>
        <w:t xml:space="preserve"> </w:t>
      </w:r>
      <w:proofErr w:type="spellStart"/>
      <w:r w:rsidRPr="003572E0">
        <w:rPr>
          <w:spacing w:val="2"/>
          <w:shd w:val="clear" w:color="auto" w:fill="FFFFFF"/>
        </w:rPr>
        <w:t>ir</w:t>
      </w:r>
      <w:proofErr w:type="spellEnd"/>
      <w:r w:rsidRPr="003572E0">
        <w:rPr>
          <w:spacing w:val="2"/>
          <w:shd w:val="clear" w:color="auto" w:fill="FFFFFF"/>
        </w:rPr>
        <w:t xml:space="preserve"> </w:t>
      </w:r>
      <w:proofErr w:type="spellStart"/>
      <w:r w:rsidRPr="003572E0">
        <w:rPr>
          <w:spacing w:val="2"/>
          <w:shd w:val="clear" w:color="auto" w:fill="FFFFFF"/>
        </w:rPr>
        <w:t>socialinės</w:t>
      </w:r>
      <w:proofErr w:type="spellEnd"/>
      <w:r w:rsidRPr="003572E0">
        <w:rPr>
          <w:spacing w:val="2"/>
          <w:shd w:val="clear" w:color="auto" w:fill="FFFFFF"/>
        </w:rPr>
        <w:t xml:space="preserve"> </w:t>
      </w:r>
      <w:proofErr w:type="spellStart"/>
      <w:r w:rsidRPr="003572E0">
        <w:rPr>
          <w:spacing w:val="2"/>
          <w:shd w:val="clear" w:color="auto" w:fill="FFFFFF"/>
        </w:rPr>
        <w:t>integracijos</w:t>
      </w:r>
      <w:proofErr w:type="spellEnd"/>
      <w:r w:rsidRPr="003572E0">
        <w:rPr>
          <w:spacing w:val="2"/>
          <w:shd w:val="clear" w:color="auto" w:fill="FFFFFF"/>
        </w:rPr>
        <w:t xml:space="preserve"> </w:t>
      </w:r>
      <w:proofErr w:type="spellStart"/>
      <w:proofErr w:type="gramStart"/>
      <w:r w:rsidRPr="003572E0">
        <w:rPr>
          <w:spacing w:val="2"/>
          <w:shd w:val="clear" w:color="auto" w:fill="FFFFFF"/>
        </w:rPr>
        <w:t>gerinimas</w:t>
      </w:r>
      <w:proofErr w:type="spellEnd"/>
      <w:r w:rsidRPr="003572E0">
        <w:rPr>
          <w:spacing w:val="2"/>
          <w:shd w:val="clear" w:color="auto" w:fill="FFFFFF"/>
        </w:rPr>
        <w:t>“ veiklos</w:t>
      </w:r>
      <w:proofErr w:type="gramEnd"/>
      <w:r w:rsidRPr="003572E0">
        <w:rPr>
          <w:spacing w:val="2"/>
          <w:shd w:val="clear" w:color="auto" w:fill="FFFFFF"/>
        </w:rPr>
        <w:t xml:space="preserve"> </w:t>
      </w:r>
      <w:proofErr w:type="spellStart"/>
      <w:r w:rsidRPr="003572E0">
        <w:rPr>
          <w:spacing w:val="2"/>
          <w:shd w:val="clear" w:color="auto" w:fill="FFFFFF"/>
        </w:rPr>
        <w:t>sritį</w:t>
      </w:r>
      <w:proofErr w:type="spellEnd"/>
      <w:r w:rsidRPr="003572E0">
        <w:rPr>
          <w:spacing w:val="2"/>
          <w:shd w:val="clear" w:color="auto" w:fill="FFFFFF"/>
        </w:rPr>
        <w:t xml:space="preserve"> „</w:t>
      </w:r>
      <w:proofErr w:type="spellStart"/>
      <w:r w:rsidRPr="003572E0">
        <w:rPr>
          <w:spacing w:val="2"/>
          <w:shd w:val="clear" w:color="auto" w:fill="FFFFFF"/>
        </w:rPr>
        <w:t>Parama</w:t>
      </w:r>
      <w:proofErr w:type="spellEnd"/>
      <w:r w:rsidRPr="003572E0">
        <w:rPr>
          <w:spacing w:val="2"/>
          <w:shd w:val="clear" w:color="auto" w:fill="FFFFFF"/>
        </w:rPr>
        <w:t xml:space="preserve"> </w:t>
      </w:r>
      <w:proofErr w:type="spellStart"/>
      <w:r w:rsidRPr="003572E0">
        <w:rPr>
          <w:spacing w:val="2"/>
          <w:shd w:val="clear" w:color="auto" w:fill="FFFFFF"/>
        </w:rPr>
        <w:t>socialinėms</w:t>
      </w:r>
      <w:proofErr w:type="spellEnd"/>
      <w:r w:rsidRPr="003572E0">
        <w:rPr>
          <w:spacing w:val="2"/>
          <w:shd w:val="clear" w:color="auto" w:fill="FFFFFF"/>
        </w:rPr>
        <w:t xml:space="preserve">, </w:t>
      </w:r>
      <w:proofErr w:type="spellStart"/>
      <w:r w:rsidRPr="003572E0">
        <w:rPr>
          <w:spacing w:val="2"/>
          <w:shd w:val="clear" w:color="auto" w:fill="FFFFFF"/>
        </w:rPr>
        <w:t>kultūrinėms</w:t>
      </w:r>
      <w:proofErr w:type="spellEnd"/>
      <w:r w:rsidRPr="003572E0">
        <w:rPr>
          <w:spacing w:val="2"/>
          <w:shd w:val="clear" w:color="auto" w:fill="FFFFFF"/>
        </w:rPr>
        <w:t xml:space="preserve"> </w:t>
      </w:r>
      <w:proofErr w:type="spellStart"/>
      <w:r w:rsidRPr="003572E0">
        <w:rPr>
          <w:spacing w:val="2"/>
          <w:shd w:val="clear" w:color="auto" w:fill="FFFFFF"/>
        </w:rPr>
        <w:t>jaunimo</w:t>
      </w:r>
      <w:proofErr w:type="spellEnd"/>
      <w:r w:rsidRPr="003572E0">
        <w:rPr>
          <w:spacing w:val="2"/>
          <w:shd w:val="clear" w:color="auto" w:fill="FFFFFF"/>
        </w:rPr>
        <w:t xml:space="preserve"> </w:t>
      </w:r>
      <w:proofErr w:type="spellStart"/>
      <w:r w:rsidRPr="003572E0">
        <w:rPr>
          <w:spacing w:val="2"/>
          <w:shd w:val="clear" w:color="auto" w:fill="FFFFFF"/>
        </w:rPr>
        <w:t>bendradarbiavimo</w:t>
      </w:r>
      <w:proofErr w:type="spellEnd"/>
      <w:r w:rsidRPr="003572E0">
        <w:rPr>
          <w:spacing w:val="2"/>
          <w:shd w:val="clear" w:color="auto" w:fill="FFFFFF"/>
        </w:rPr>
        <w:t xml:space="preserve"> </w:t>
      </w:r>
      <w:proofErr w:type="spellStart"/>
      <w:r w:rsidRPr="003572E0">
        <w:rPr>
          <w:spacing w:val="2"/>
          <w:shd w:val="clear" w:color="auto" w:fill="FFFFFF"/>
        </w:rPr>
        <w:t>iniciatyvoms</w:t>
      </w:r>
      <w:proofErr w:type="spellEnd"/>
      <w:r w:rsidRPr="003572E0">
        <w:rPr>
          <w:spacing w:val="2"/>
          <w:shd w:val="clear" w:color="auto" w:fill="FFFFFF"/>
        </w:rPr>
        <w:t xml:space="preserve">“ LEADER-19.2-SAVA-8.1. </w:t>
      </w:r>
      <w:proofErr w:type="spellStart"/>
      <w:r w:rsidRPr="003572E0">
        <w:rPr>
          <w:spacing w:val="2"/>
          <w:shd w:val="clear" w:color="auto" w:fill="FFFFFF"/>
        </w:rPr>
        <w:t>patvirtinimo</w:t>
      </w:r>
      <w:proofErr w:type="spellEnd"/>
      <w:r w:rsidRPr="003572E0">
        <w:rPr>
          <w:spacing w:val="2"/>
          <w:shd w:val="clear" w:color="auto" w:fill="FFFFFF"/>
        </w:rPr>
        <w:t>.</w:t>
      </w:r>
    </w:p>
    <w:p w14:paraId="58213805" w14:textId="70B08BAF" w:rsidR="00EF39D1" w:rsidRPr="00D2410C" w:rsidRDefault="00EF39D1" w:rsidP="00391A66">
      <w:pPr>
        <w:shd w:val="clear" w:color="auto" w:fill="FFFFFF"/>
        <w:jc w:val="both"/>
        <w:rPr>
          <w:spacing w:val="2"/>
          <w:lang w:val="lt-LT" w:eastAsia="lt-LT"/>
        </w:rPr>
      </w:pPr>
      <w:r w:rsidRPr="00D2410C">
        <w:rPr>
          <w:spacing w:val="2"/>
          <w:lang w:val="lt-LT" w:eastAsia="lt-LT"/>
        </w:rPr>
        <w:t> </w:t>
      </w:r>
      <w:r w:rsidR="003572E0">
        <w:rPr>
          <w:spacing w:val="2"/>
          <w:lang w:val="lt-LT" w:eastAsia="lt-LT"/>
        </w:rPr>
        <w:t>7</w:t>
      </w:r>
      <w:r w:rsidRPr="00D2410C">
        <w:rPr>
          <w:spacing w:val="2"/>
          <w:lang w:val="lt-LT" w:eastAsia="lt-LT"/>
        </w:rPr>
        <w:t xml:space="preserve">. Dėl kvietimo teikti vietos projektų paraiškas Nr. </w:t>
      </w:r>
      <w:r w:rsidR="003572E0">
        <w:rPr>
          <w:spacing w:val="2"/>
          <w:lang w:val="lt-LT" w:eastAsia="lt-LT"/>
        </w:rPr>
        <w:t>7</w:t>
      </w:r>
      <w:r w:rsidRPr="00D2410C">
        <w:rPr>
          <w:spacing w:val="2"/>
          <w:lang w:val="lt-LT" w:eastAsia="lt-LT"/>
        </w:rPr>
        <w:t xml:space="preserve"> paskelbimo.</w:t>
      </w:r>
    </w:p>
    <w:p w14:paraId="0D6EF0E9" w14:textId="76832B42" w:rsidR="00EF39D1" w:rsidRPr="00D2410C" w:rsidRDefault="00EF39D1" w:rsidP="00391A66">
      <w:pPr>
        <w:shd w:val="clear" w:color="auto" w:fill="FFFFFF"/>
        <w:jc w:val="both"/>
        <w:rPr>
          <w:spacing w:val="2"/>
          <w:lang w:val="lt-LT" w:eastAsia="lt-LT"/>
        </w:rPr>
      </w:pPr>
      <w:r w:rsidRPr="00D2410C">
        <w:rPr>
          <w:spacing w:val="2"/>
          <w:lang w:val="lt-LT" w:eastAsia="lt-LT"/>
        </w:rPr>
        <w:t> </w:t>
      </w:r>
      <w:r w:rsidR="003572E0">
        <w:rPr>
          <w:spacing w:val="2"/>
          <w:lang w:val="lt-LT" w:eastAsia="lt-LT"/>
        </w:rPr>
        <w:t>8</w:t>
      </w:r>
      <w:r w:rsidRPr="00D2410C">
        <w:rPr>
          <w:spacing w:val="2"/>
          <w:lang w:val="lt-LT" w:eastAsia="lt-LT"/>
        </w:rPr>
        <w:t>. Einamieji klausimai.</w:t>
      </w:r>
    </w:p>
    <w:bookmarkEnd w:id="2"/>
    <w:p w14:paraId="741CCCFE" w14:textId="77777777" w:rsidR="00EF39D1" w:rsidRPr="00D2410C" w:rsidRDefault="00EF39D1" w:rsidP="00391A66">
      <w:pPr>
        <w:pStyle w:val="Style5"/>
        <w:widowControl/>
        <w:tabs>
          <w:tab w:val="left" w:pos="353"/>
        </w:tabs>
        <w:spacing w:before="432" w:line="240" w:lineRule="auto"/>
        <w:ind w:firstLine="0"/>
        <w:jc w:val="both"/>
      </w:pPr>
      <w:r w:rsidRPr="00D2410C">
        <w:t xml:space="preserve">SVARSTYTA: </w:t>
      </w:r>
      <w:r w:rsidRPr="00D2410C">
        <w:rPr>
          <w:spacing w:val="2"/>
        </w:rPr>
        <w:t>Dėl finansavimo sąlygų aprašo pagal VPS priemonę „Parama smulkių veiklos vykdytojų bendradarbiavimui, įgyvendinant veiklą, skirtą vietos rinkoms plėtoti“ kodas LEADER-19.2-SAVA-6 patvirtinimo. </w:t>
      </w:r>
      <w:r w:rsidRPr="00D2410C">
        <w:t xml:space="preserve"> </w:t>
      </w:r>
    </w:p>
    <w:p w14:paraId="4900DA5D" w14:textId="77777777" w:rsidR="00EF39D1" w:rsidRPr="00D2410C" w:rsidRDefault="00EF39D1" w:rsidP="00391A66">
      <w:pPr>
        <w:pStyle w:val="Style5"/>
        <w:widowControl/>
        <w:tabs>
          <w:tab w:val="left" w:pos="353"/>
        </w:tabs>
        <w:spacing w:before="432" w:line="240" w:lineRule="auto"/>
        <w:ind w:left="720" w:firstLine="0"/>
        <w:jc w:val="both"/>
        <w:rPr>
          <w:color w:val="000000"/>
          <w:shd w:val="clear" w:color="auto" w:fill="FFFFFF"/>
        </w:rPr>
      </w:pPr>
    </w:p>
    <w:p w14:paraId="40C5F04F" w14:textId="77777777" w:rsidR="00EF39D1" w:rsidRPr="00D2410C" w:rsidRDefault="00EF39D1" w:rsidP="00391A66">
      <w:pPr>
        <w:numPr>
          <w:ilvl w:val="0"/>
          <w:numId w:val="1"/>
        </w:numPr>
        <w:shd w:val="clear" w:color="auto" w:fill="FFFFFF"/>
        <w:jc w:val="both"/>
        <w:rPr>
          <w:spacing w:val="2"/>
          <w:lang w:val="lt-LT" w:eastAsia="lt-LT"/>
        </w:rPr>
      </w:pPr>
      <w:r w:rsidRPr="00D2410C">
        <w:rPr>
          <w:lang w:val="lt-LT"/>
        </w:rPr>
        <w:t xml:space="preserve">SVARSTYTA: </w:t>
      </w:r>
      <w:r w:rsidRPr="00D2410C">
        <w:rPr>
          <w:spacing w:val="2"/>
          <w:lang w:val="lt-LT" w:eastAsia="lt-LT"/>
        </w:rPr>
        <w:t>Dėl finansavimo sąlygų aprašo pagal VPS priemonės „Ne žemės ūkio verslų kūrimas ir plėtra“ 1 veiklos sritį „Parama ne žemės ūkio verslui kaimo vietovėse pradėti “ kodas LEADER-19.2-6.2 patvirtinimo.</w:t>
      </w:r>
    </w:p>
    <w:p w14:paraId="04A0EE54" w14:textId="77777777" w:rsidR="00C673C5" w:rsidRPr="00D2410C" w:rsidRDefault="00C673C5" w:rsidP="00391A66">
      <w:pPr>
        <w:pStyle w:val="Style3"/>
        <w:widowControl/>
        <w:spacing w:line="240" w:lineRule="auto"/>
        <w:ind w:left="720" w:firstLine="0"/>
        <w:rPr>
          <w:rStyle w:val="FontStyle16"/>
          <w:rFonts w:eastAsia="Calibri"/>
          <w:sz w:val="24"/>
          <w:szCs w:val="24"/>
        </w:rPr>
      </w:pPr>
      <w:r w:rsidRPr="00D2410C">
        <w:rPr>
          <w:rStyle w:val="FontStyle16"/>
          <w:rFonts w:eastAsia="Calibri"/>
          <w:sz w:val="24"/>
          <w:szCs w:val="24"/>
        </w:rPr>
        <w:t xml:space="preserve">Valdybos pirmininkas supažindino valdybos narius su parengtu finansavimo sąlygų aprašu. Aprašas parengtas vadovaujantis Vietos projektų, įgyvendinamų bendruomenių inicijuotos vietos plėtros būdu, administravimo taisyklėmis, patvirtintomis Lietuvos Respublikos žemės ūkio ministro 2016 m. rugsėjo 21 d. įsakymu Nr. 3D-544 „Dėl vietos projektų, įgyvendinamų bendruomenių inicijuotos vietos plėtros būdu, administravimo taisyklių patvirtinimo" </w:t>
      </w:r>
      <w:r w:rsidRPr="00D2410C">
        <w:t>(Lietuvos Respublikos žemės ūkio ministro 2019 m. gegužės 22 d.  įsakymo Nr. 3D-305 redakcija)</w:t>
      </w:r>
      <w:r w:rsidRPr="00D2410C">
        <w:rPr>
          <w:rStyle w:val="FontStyle16"/>
          <w:rFonts w:eastAsia="Calibri"/>
          <w:sz w:val="24"/>
          <w:szCs w:val="24"/>
        </w:rPr>
        <w:t>.</w:t>
      </w:r>
    </w:p>
    <w:p w14:paraId="2CE3C803" w14:textId="77777777" w:rsidR="00C673C5" w:rsidRPr="00D2410C" w:rsidRDefault="00C673C5" w:rsidP="00391A66">
      <w:pPr>
        <w:pStyle w:val="Style5"/>
        <w:widowControl/>
        <w:tabs>
          <w:tab w:val="left" w:pos="353"/>
        </w:tabs>
        <w:spacing w:before="432" w:line="240" w:lineRule="auto"/>
        <w:ind w:left="720" w:firstLine="0"/>
        <w:jc w:val="both"/>
      </w:pPr>
      <w:r w:rsidRPr="00D2410C">
        <w:t>Balsavo: už – 9, prieš – 0, susilaikė – 0. Sprendimas priimtas vienbalsiai.</w:t>
      </w:r>
    </w:p>
    <w:p w14:paraId="397CD71C" w14:textId="77777777" w:rsidR="00EF39D1" w:rsidRPr="00D2410C" w:rsidRDefault="00EF39D1" w:rsidP="00391A66">
      <w:pPr>
        <w:pStyle w:val="Style3"/>
        <w:widowControl/>
        <w:spacing w:line="240" w:lineRule="auto"/>
        <w:ind w:firstLine="709"/>
        <w:rPr>
          <w:color w:val="000000"/>
        </w:rPr>
      </w:pPr>
    </w:p>
    <w:p w14:paraId="0555139C" w14:textId="77777777" w:rsidR="00EF39D1" w:rsidRPr="00D2410C" w:rsidRDefault="00EF39D1" w:rsidP="00391A66">
      <w:pPr>
        <w:pStyle w:val="Style3"/>
        <w:widowControl/>
        <w:spacing w:before="38" w:line="240" w:lineRule="auto"/>
        <w:ind w:left="730" w:firstLine="0"/>
        <w:jc w:val="left"/>
        <w:rPr>
          <w:rStyle w:val="FontStyle16"/>
          <w:rFonts w:eastAsia="Calibri"/>
          <w:sz w:val="24"/>
          <w:szCs w:val="24"/>
        </w:rPr>
      </w:pPr>
      <w:r w:rsidRPr="00D2410C">
        <w:rPr>
          <w:rStyle w:val="FontStyle16"/>
          <w:rFonts w:eastAsia="Calibri"/>
          <w:sz w:val="24"/>
          <w:szCs w:val="24"/>
        </w:rPr>
        <w:t xml:space="preserve">NUTARTA: Patvirtinti </w:t>
      </w:r>
      <w:r w:rsidRPr="00D2410C">
        <w:rPr>
          <w:spacing w:val="2"/>
        </w:rPr>
        <w:t>finansavimo sąlygų aprašą pagal VPS priemonės „Ne žemės ūkio verslų kūrimas ir plėtra“ 1 veiklos sritį „Parama ne žemės ūkio verslui kaimo vietovėse pradėti “ kodas LEADER-19.2-6.2 </w:t>
      </w:r>
    </w:p>
    <w:p w14:paraId="5D6E75F5" w14:textId="77777777" w:rsidR="00EF39D1" w:rsidRPr="00D2410C" w:rsidRDefault="00EF39D1" w:rsidP="00391A66">
      <w:pPr>
        <w:pStyle w:val="Style5"/>
        <w:widowControl/>
        <w:tabs>
          <w:tab w:val="left" w:pos="353"/>
        </w:tabs>
        <w:spacing w:before="432" w:line="240" w:lineRule="auto"/>
        <w:ind w:left="720" w:firstLine="0"/>
        <w:jc w:val="both"/>
      </w:pPr>
    </w:p>
    <w:p w14:paraId="71B0294B" w14:textId="77777777" w:rsidR="00EF39D1" w:rsidRPr="00D2410C" w:rsidRDefault="00EF39D1" w:rsidP="00391A66">
      <w:pPr>
        <w:numPr>
          <w:ilvl w:val="0"/>
          <w:numId w:val="1"/>
        </w:numPr>
        <w:shd w:val="clear" w:color="auto" w:fill="FFFFFF"/>
        <w:jc w:val="both"/>
        <w:rPr>
          <w:spacing w:val="2"/>
          <w:lang w:val="lt-LT" w:eastAsia="lt-LT"/>
        </w:rPr>
      </w:pPr>
      <w:r w:rsidRPr="00D2410C">
        <w:rPr>
          <w:rStyle w:val="FontStyle12"/>
          <w:rFonts w:eastAsia="Calibri"/>
          <w:sz w:val="24"/>
          <w:szCs w:val="24"/>
          <w:lang w:val="lt-LT"/>
        </w:rPr>
        <w:t xml:space="preserve">SVARSTYTA: </w:t>
      </w:r>
      <w:r w:rsidRPr="00D2410C">
        <w:rPr>
          <w:spacing w:val="2"/>
          <w:lang w:val="lt-LT" w:eastAsia="lt-LT"/>
        </w:rPr>
        <w:t>Dėl finansavimo sąlygų aprašo pagal VPS priemonės  „Žemės ūkio ir su juo susijusių verslų kūrimas ir plėtra“ 1 veiklos sritį „Parama žemės ūkio ir su juo susijusių verslų pradžiai“ kodas LEADER-19.2-SAVA-5.1 patvirtinimo.</w:t>
      </w:r>
    </w:p>
    <w:p w14:paraId="0E2D14AA" w14:textId="77777777" w:rsidR="00C673C5" w:rsidRPr="00D2410C" w:rsidRDefault="00C673C5" w:rsidP="00391A66">
      <w:pPr>
        <w:pStyle w:val="Style3"/>
        <w:widowControl/>
        <w:spacing w:line="240" w:lineRule="auto"/>
        <w:ind w:left="720" w:firstLine="0"/>
        <w:rPr>
          <w:rStyle w:val="FontStyle16"/>
          <w:rFonts w:eastAsia="Calibri"/>
          <w:sz w:val="24"/>
          <w:szCs w:val="24"/>
        </w:rPr>
      </w:pPr>
      <w:r w:rsidRPr="00D2410C">
        <w:rPr>
          <w:rStyle w:val="FontStyle16"/>
          <w:rFonts w:eastAsia="Calibri"/>
          <w:sz w:val="24"/>
          <w:szCs w:val="24"/>
        </w:rPr>
        <w:t xml:space="preserve">Valdybos pirmininkas supažindino valdybos narius su parengtu finansavimo sąlygų aprašu. Aprašas parengtas vadovaujantis Vietos projektų, įgyvendinamų bendruomenių inicijuotos vietos plėtros būdu, administravimo taisyklėmis, patvirtintomis Lietuvos Respublikos žemės ūkio ministro 2016 m. rugsėjo 21 d. įsakymu Nr. 3D-544 „Dėl vietos projektų, įgyvendinamų bendruomenių inicijuotos vietos plėtros būdu, administravimo taisyklių patvirtinimo" </w:t>
      </w:r>
      <w:r w:rsidRPr="00D2410C">
        <w:t>(Lietuvos Respublikos žemės ūkio ministro 2019 m. gegužės 22 d.  įsakymo Nr. 3D-305 redakcija)</w:t>
      </w:r>
      <w:r w:rsidRPr="00D2410C">
        <w:rPr>
          <w:rStyle w:val="FontStyle16"/>
          <w:rFonts w:eastAsia="Calibri"/>
          <w:sz w:val="24"/>
          <w:szCs w:val="24"/>
        </w:rPr>
        <w:t>.</w:t>
      </w:r>
    </w:p>
    <w:p w14:paraId="727E7F51" w14:textId="77777777" w:rsidR="00C673C5" w:rsidRPr="00D2410C" w:rsidRDefault="00C673C5" w:rsidP="00391A66">
      <w:pPr>
        <w:pStyle w:val="Style5"/>
        <w:widowControl/>
        <w:tabs>
          <w:tab w:val="left" w:pos="353"/>
        </w:tabs>
        <w:spacing w:before="432" w:line="240" w:lineRule="auto"/>
        <w:ind w:left="720" w:firstLine="0"/>
        <w:jc w:val="both"/>
      </w:pPr>
      <w:r w:rsidRPr="00D2410C">
        <w:t>Balsavo: už – 9, prieš – 0, susilaikė – 0. Sprendimas priimtas vienbalsiai.</w:t>
      </w:r>
    </w:p>
    <w:p w14:paraId="79E74427" w14:textId="77777777" w:rsidR="00EF39D1" w:rsidRPr="00D2410C" w:rsidRDefault="00EF39D1" w:rsidP="00391A66">
      <w:pPr>
        <w:pStyle w:val="Style3"/>
        <w:widowControl/>
        <w:spacing w:line="240" w:lineRule="auto"/>
        <w:ind w:left="720" w:firstLine="0"/>
        <w:rPr>
          <w:color w:val="000000"/>
        </w:rPr>
      </w:pPr>
    </w:p>
    <w:p w14:paraId="382E8494" w14:textId="77777777" w:rsidR="00EF39D1" w:rsidRPr="00D2410C" w:rsidRDefault="00EF39D1" w:rsidP="00391A66">
      <w:pPr>
        <w:shd w:val="clear" w:color="auto" w:fill="FFFFFF"/>
        <w:ind w:left="360"/>
        <w:jc w:val="both"/>
        <w:rPr>
          <w:spacing w:val="2"/>
          <w:lang w:val="lt-LT" w:eastAsia="lt-LT"/>
        </w:rPr>
      </w:pPr>
      <w:r w:rsidRPr="00D2410C">
        <w:rPr>
          <w:rStyle w:val="FontStyle16"/>
          <w:rFonts w:eastAsia="Calibri"/>
          <w:sz w:val="24"/>
          <w:szCs w:val="24"/>
          <w:lang w:val="lt-LT"/>
        </w:rPr>
        <w:t xml:space="preserve">NUTARTA: Patvirtinti </w:t>
      </w:r>
      <w:r w:rsidRPr="00D2410C">
        <w:rPr>
          <w:spacing w:val="2"/>
          <w:lang w:val="lt-LT" w:eastAsia="lt-LT"/>
        </w:rPr>
        <w:t>finansavimo sąlygų aprašą pagal VPS priemonės  „Žemės ūkio ir su juo susijusių verslų kūrimas ir plėtra“ 1 veiklos sritį „Parama žemės ūkio ir su juo susijusių verslų pradžiai“ kodas LEADER-19.2-SAVA-5.1</w:t>
      </w:r>
    </w:p>
    <w:p w14:paraId="6BA0F7B5" w14:textId="77777777" w:rsidR="00EF39D1" w:rsidRPr="00D2410C" w:rsidRDefault="00EF39D1" w:rsidP="00391A66">
      <w:pPr>
        <w:shd w:val="clear" w:color="auto" w:fill="FFFFFF"/>
        <w:ind w:left="360"/>
        <w:jc w:val="both"/>
        <w:rPr>
          <w:spacing w:val="2"/>
          <w:lang w:val="lt-LT" w:eastAsia="lt-LT"/>
        </w:rPr>
      </w:pPr>
    </w:p>
    <w:p w14:paraId="194BC1B5" w14:textId="77777777" w:rsidR="00EF39D1" w:rsidRPr="00D2410C" w:rsidRDefault="00EF39D1" w:rsidP="00391A66">
      <w:pPr>
        <w:numPr>
          <w:ilvl w:val="0"/>
          <w:numId w:val="1"/>
        </w:numPr>
        <w:shd w:val="clear" w:color="auto" w:fill="FFFFFF"/>
        <w:jc w:val="both"/>
        <w:rPr>
          <w:spacing w:val="2"/>
          <w:lang w:val="lt-LT" w:eastAsia="lt-LT"/>
        </w:rPr>
      </w:pPr>
      <w:r w:rsidRPr="00D2410C">
        <w:rPr>
          <w:spacing w:val="2"/>
          <w:lang w:val="lt-LT" w:eastAsia="lt-LT"/>
        </w:rPr>
        <w:t>SVARSTYTA: Dėl finansavimo sąlygų aprašo pagal VPS priemonės „Žemės ūkio ir su juo susijusių verslų kūrimas ir plėtra“ 2 veiklos sritį „Parama žemės ūkio ir su juo susijusių verslų plėtrai“ kodas LEADER-19.2-SAVA-5.2 patvirtinimo.</w:t>
      </w:r>
    </w:p>
    <w:p w14:paraId="0A530669" w14:textId="77777777" w:rsidR="00C673C5" w:rsidRPr="00D2410C" w:rsidRDefault="00C673C5" w:rsidP="00391A66">
      <w:pPr>
        <w:pStyle w:val="Style3"/>
        <w:widowControl/>
        <w:spacing w:line="240" w:lineRule="auto"/>
        <w:ind w:left="720" w:firstLine="0"/>
        <w:rPr>
          <w:rStyle w:val="FontStyle16"/>
          <w:rFonts w:eastAsia="Calibri"/>
          <w:sz w:val="24"/>
          <w:szCs w:val="24"/>
        </w:rPr>
      </w:pPr>
      <w:r w:rsidRPr="00D2410C">
        <w:rPr>
          <w:rStyle w:val="FontStyle16"/>
          <w:rFonts w:eastAsia="Calibri"/>
          <w:sz w:val="24"/>
          <w:szCs w:val="24"/>
        </w:rPr>
        <w:t xml:space="preserve">Valdybos pirmininkas supažindino valdybos narius su parengtu finansavimo sąlygų aprašu. Aprašas parengtas vadovaujantis Vietos projektų, įgyvendinamų bendruomenių inicijuotos vietos plėtros būdu, administravimo taisyklėmis, patvirtintomis Lietuvos Respublikos žemės ūkio ministro 2016 m. rugsėjo 21 d. įsakymu Nr. 3D-544 „Dėl vietos projektų, įgyvendinamų bendruomenių inicijuotos vietos plėtros būdu, administravimo taisyklių patvirtinimo" </w:t>
      </w:r>
      <w:r w:rsidRPr="00D2410C">
        <w:t>(Lietuvos Respublikos žemės ūkio ministro 2019 m. gegužės 22 d.  įsakymo Nr. 3D-305 redakcija)</w:t>
      </w:r>
      <w:r w:rsidRPr="00D2410C">
        <w:rPr>
          <w:rStyle w:val="FontStyle16"/>
          <w:rFonts w:eastAsia="Calibri"/>
          <w:sz w:val="24"/>
          <w:szCs w:val="24"/>
        </w:rPr>
        <w:t>.</w:t>
      </w:r>
    </w:p>
    <w:p w14:paraId="2E29B2D4" w14:textId="77777777" w:rsidR="00C673C5" w:rsidRPr="00D2410C" w:rsidRDefault="00C673C5" w:rsidP="00391A66">
      <w:pPr>
        <w:pStyle w:val="Style5"/>
        <w:widowControl/>
        <w:tabs>
          <w:tab w:val="left" w:pos="353"/>
        </w:tabs>
        <w:spacing w:before="432" w:line="240" w:lineRule="auto"/>
        <w:ind w:left="720" w:firstLine="0"/>
        <w:jc w:val="both"/>
      </w:pPr>
      <w:r w:rsidRPr="00D2410C">
        <w:lastRenderedPageBreak/>
        <w:t>Balsavo: už – 9, prieš – 0, susilaikė – 0. Sprendimas priimtas vienbalsiai.</w:t>
      </w:r>
    </w:p>
    <w:p w14:paraId="10BE29D6" w14:textId="77777777" w:rsidR="00EF39D1" w:rsidRPr="00D2410C" w:rsidRDefault="00EF39D1" w:rsidP="00391A66">
      <w:pPr>
        <w:pStyle w:val="Style3"/>
        <w:widowControl/>
        <w:spacing w:line="240" w:lineRule="auto"/>
        <w:ind w:left="720" w:firstLine="0"/>
        <w:rPr>
          <w:color w:val="000000"/>
        </w:rPr>
      </w:pPr>
    </w:p>
    <w:p w14:paraId="6A57C0C5" w14:textId="77777777" w:rsidR="00EF39D1" w:rsidRPr="00D2410C" w:rsidRDefault="00EF39D1" w:rsidP="00391A66">
      <w:pPr>
        <w:pStyle w:val="Style3"/>
        <w:widowControl/>
        <w:spacing w:before="48" w:line="240" w:lineRule="auto"/>
        <w:ind w:left="720" w:firstLine="0"/>
        <w:rPr>
          <w:spacing w:val="2"/>
        </w:rPr>
      </w:pPr>
      <w:r w:rsidRPr="00D2410C">
        <w:rPr>
          <w:rStyle w:val="FontStyle16"/>
          <w:rFonts w:eastAsia="Calibri"/>
          <w:sz w:val="24"/>
          <w:szCs w:val="24"/>
        </w:rPr>
        <w:t xml:space="preserve">NUTARTA: Patvirtinti </w:t>
      </w:r>
      <w:r w:rsidRPr="00D2410C">
        <w:rPr>
          <w:spacing w:val="2"/>
        </w:rPr>
        <w:t>finansavimo sąlygų aprašą pagal VPS priemonės „Žemės ūkio ir su juo susijusių verslų kūrimas ir plėtra“ 2 veiklos sritį „Parama žemės ūkio ir su juo susijusių verslų plėtrai“ kodas LEADER-19.2-SAVA-5.2 </w:t>
      </w:r>
    </w:p>
    <w:p w14:paraId="438B3117" w14:textId="77777777" w:rsidR="00C673C5" w:rsidRPr="00D2410C" w:rsidRDefault="00C673C5" w:rsidP="00391A66">
      <w:pPr>
        <w:pStyle w:val="Style3"/>
        <w:widowControl/>
        <w:spacing w:before="48" w:line="240" w:lineRule="auto"/>
        <w:ind w:left="720" w:firstLine="0"/>
        <w:rPr>
          <w:spacing w:val="2"/>
        </w:rPr>
      </w:pPr>
    </w:p>
    <w:p w14:paraId="4DE70BEF" w14:textId="77777777" w:rsidR="00C673C5" w:rsidRPr="00D2410C" w:rsidRDefault="00C673C5" w:rsidP="00391A66">
      <w:pPr>
        <w:pStyle w:val="Style3"/>
        <w:widowControl/>
        <w:numPr>
          <w:ilvl w:val="0"/>
          <w:numId w:val="1"/>
        </w:numPr>
        <w:spacing w:before="48" w:line="240" w:lineRule="auto"/>
        <w:rPr>
          <w:spacing w:val="2"/>
        </w:rPr>
      </w:pPr>
      <w:r w:rsidRPr="00D2410C">
        <w:rPr>
          <w:spacing w:val="2"/>
        </w:rPr>
        <w:t xml:space="preserve">SVARSTYTA: </w:t>
      </w:r>
      <w:r w:rsidRPr="00D2410C">
        <w:rPr>
          <w:color w:val="000000"/>
          <w:spacing w:val="2"/>
        </w:rPr>
        <w:t xml:space="preserve">Dėl finansavimo sąlygų aprašo pagal VPS priemonės </w:t>
      </w:r>
      <w:r w:rsidRPr="00D2410C">
        <w:t xml:space="preserve">„NVO socialinio, bendruomeninio verslo kūrimas“ (kodas LEADER-19.2-SAVA-1) </w:t>
      </w:r>
      <w:r w:rsidRPr="00D2410C">
        <w:rPr>
          <w:spacing w:val="2"/>
        </w:rPr>
        <w:t>patvirtinimo.</w:t>
      </w:r>
    </w:p>
    <w:p w14:paraId="33C19BBA" w14:textId="77777777" w:rsidR="00C673C5" w:rsidRPr="00D2410C" w:rsidRDefault="00C673C5" w:rsidP="00391A66">
      <w:pPr>
        <w:pStyle w:val="Style3"/>
        <w:widowControl/>
        <w:spacing w:line="240" w:lineRule="auto"/>
        <w:ind w:left="360" w:firstLine="0"/>
        <w:rPr>
          <w:rStyle w:val="FontStyle16"/>
          <w:rFonts w:eastAsia="Calibri"/>
          <w:sz w:val="24"/>
          <w:szCs w:val="24"/>
        </w:rPr>
      </w:pPr>
      <w:r w:rsidRPr="00D2410C">
        <w:rPr>
          <w:rStyle w:val="FontStyle16"/>
          <w:rFonts w:eastAsia="Calibri"/>
          <w:sz w:val="24"/>
          <w:szCs w:val="24"/>
        </w:rPr>
        <w:t xml:space="preserve">Valdybos pirmininkas supažindino valdybos narius su parengtu finansavimo sąlygų aprašu. Aprašas parengtas vadovaujantis Vietos projektų, įgyvendinamų bendruomenių inicijuotos vietos plėtros būdu, administravimo taisyklėmis, patvirtintomis Lietuvos Respublikos žemės ūkio ministro 2016 m. rugsėjo 21 d. įsakymu Nr. 3D-544 „Dėl vietos projektų, įgyvendinamų bendruomenių inicijuotos vietos plėtros būdu, administravimo taisyklių patvirtinimo" </w:t>
      </w:r>
      <w:r w:rsidRPr="00D2410C">
        <w:t>(Lietuvos Respublikos žemės ūkio ministro 2019 m. gegužės 22 d.  įsakymo Nr. 3D-305 redakcija)</w:t>
      </w:r>
      <w:r w:rsidRPr="00D2410C">
        <w:rPr>
          <w:rStyle w:val="FontStyle16"/>
          <w:rFonts w:eastAsia="Calibri"/>
          <w:sz w:val="24"/>
          <w:szCs w:val="24"/>
        </w:rPr>
        <w:t>.</w:t>
      </w:r>
    </w:p>
    <w:p w14:paraId="2580087C" w14:textId="77777777" w:rsidR="00C673C5" w:rsidRPr="00D2410C" w:rsidRDefault="00C673C5" w:rsidP="00391A66">
      <w:pPr>
        <w:pStyle w:val="Style5"/>
        <w:widowControl/>
        <w:tabs>
          <w:tab w:val="left" w:pos="353"/>
        </w:tabs>
        <w:spacing w:before="432" w:line="240" w:lineRule="auto"/>
        <w:ind w:left="720" w:firstLine="0"/>
        <w:jc w:val="both"/>
      </w:pPr>
      <w:r w:rsidRPr="00D2410C">
        <w:t>Balsavo: už – 9, prieš – 0, susilaikė – 0. Sprendimas priimtas vienbalsiai.</w:t>
      </w:r>
    </w:p>
    <w:p w14:paraId="3BD255B0" w14:textId="77777777" w:rsidR="00C673C5" w:rsidRDefault="00C673C5" w:rsidP="00391A66">
      <w:pPr>
        <w:pStyle w:val="Style3"/>
        <w:widowControl/>
        <w:spacing w:line="240" w:lineRule="auto"/>
        <w:ind w:left="720" w:firstLine="0"/>
      </w:pPr>
      <w:r w:rsidRPr="00D2410C">
        <w:rPr>
          <w:rStyle w:val="FontStyle16"/>
          <w:rFonts w:eastAsia="Calibri"/>
          <w:sz w:val="24"/>
          <w:szCs w:val="24"/>
        </w:rPr>
        <w:t xml:space="preserve">NUTARTA: Patvirtinti </w:t>
      </w:r>
      <w:r w:rsidRPr="00D2410C">
        <w:rPr>
          <w:spacing w:val="2"/>
        </w:rPr>
        <w:t xml:space="preserve">finansavimo sąlygų aprašą pagal VPS priemonės </w:t>
      </w:r>
      <w:r w:rsidRPr="00D2410C">
        <w:t>„NVO socialinio, bendruomeninio verslo kūrimas“ (kodas LEADER-19.2-SAVA-1)</w:t>
      </w:r>
    </w:p>
    <w:p w14:paraId="0F2E1636" w14:textId="77777777" w:rsidR="00D2410C" w:rsidRPr="00D2410C" w:rsidRDefault="00D2410C" w:rsidP="00391A66">
      <w:pPr>
        <w:pStyle w:val="Style3"/>
        <w:widowControl/>
        <w:spacing w:line="240" w:lineRule="auto"/>
        <w:ind w:left="720" w:firstLine="0"/>
        <w:rPr>
          <w:rStyle w:val="FontStyle16"/>
          <w:rFonts w:eastAsia="Calibri"/>
          <w:sz w:val="24"/>
          <w:szCs w:val="24"/>
        </w:rPr>
      </w:pPr>
    </w:p>
    <w:p w14:paraId="7616BDDA" w14:textId="77777777" w:rsidR="00D15498" w:rsidRPr="00D2410C" w:rsidRDefault="00D15498" w:rsidP="00391A66">
      <w:pPr>
        <w:pStyle w:val="Sraopastraipa"/>
        <w:numPr>
          <w:ilvl w:val="0"/>
          <w:numId w:val="1"/>
        </w:numPr>
        <w:shd w:val="clear" w:color="auto" w:fill="FFFFFF"/>
        <w:jc w:val="both"/>
        <w:rPr>
          <w:spacing w:val="2"/>
          <w:lang w:val="lt-LT" w:eastAsia="lt-LT"/>
        </w:rPr>
      </w:pPr>
      <w:r w:rsidRPr="00D2410C">
        <w:rPr>
          <w:spacing w:val="2"/>
          <w:lang w:val="lt-LT"/>
        </w:rPr>
        <w:t xml:space="preserve">SVARSTYTA: </w:t>
      </w:r>
      <w:r w:rsidRPr="00D2410C">
        <w:rPr>
          <w:color w:val="000000"/>
          <w:spacing w:val="2"/>
          <w:lang w:val="lt-LT"/>
        </w:rPr>
        <w:t>Dėl finansavimo sąlygų aprašo pagal VPS priemonės „Jaunimo laisvalaikio užimtumo ir socialinės integracijos gerinimas“ veiklos sritį „Jaunimo laisvalaikio užimtumo galimybių kūrimas“ (kodas LEADER-19.2-SAVA-8.2) patvirtinimo. </w:t>
      </w:r>
    </w:p>
    <w:p w14:paraId="617E42CA" w14:textId="77777777" w:rsidR="00D15498" w:rsidRPr="00D2410C" w:rsidRDefault="00D15498" w:rsidP="00391A66">
      <w:pPr>
        <w:pStyle w:val="Style3"/>
        <w:widowControl/>
        <w:spacing w:line="240" w:lineRule="auto"/>
        <w:ind w:left="720" w:firstLine="0"/>
        <w:rPr>
          <w:rStyle w:val="FontStyle16"/>
          <w:rFonts w:eastAsia="Calibri"/>
          <w:sz w:val="24"/>
          <w:szCs w:val="24"/>
        </w:rPr>
      </w:pPr>
      <w:r w:rsidRPr="00D2410C">
        <w:rPr>
          <w:rStyle w:val="FontStyle16"/>
          <w:rFonts w:eastAsia="Calibri"/>
          <w:sz w:val="24"/>
          <w:szCs w:val="24"/>
        </w:rPr>
        <w:t xml:space="preserve">Valdybos pirmininkas supažindino valdybos narius su parengtu finansavimo sąlygų aprašu. Aprašas parengtas vadovaujantis Vietos projektų, įgyvendinamų bendruomenių inicijuotos vietos plėtros būdu, administravimo taisyklėmis, patvirtintomis Lietuvos Respublikos žemės ūkio ministro 2016 m. rugsėjo 21 d. įsakymu Nr. 3D-544 „Dėl vietos projektų, įgyvendinamų bendruomenių inicijuotos vietos plėtros būdu, administravimo taisyklių patvirtinimo" </w:t>
      </w:r>
      <w:r w:rsidRPr="00D2410C">
        <w:t>(Lietuvos Respublikos žemės ūkio ministro 2019 m. gegužės 22 d.  įsakymo Nr. 3D-305 redakcija)</w:t>
      </w:r>
      <w:r w:rsidRPr="00D2410C">
        <w:rPr>
          <w:rStyle w:val="FontStyle16"/>
          <w:rFonts w:eastAsia="Calibri"/>
          <w:sz w:val="24"/>
          <w:szCs w:val="24"/>
        </w:rPr>
        <w:t>.</w:t>
      </w:r>
    </w:p>
    <w:p w14:paraId="43D51D1E" w14:textId="77777777" w:rsidR="00D15498" w:rsidRPr="00D2410C" w:rsidRDefault="00D15498" w:rsidP="00391A66">
      <w:pPr>
        <w:pStyle w:val="Style5"/>
        <w:widowControl/>
        <w:tabs>
          <w:tab w:val="left" w:pos="353"/>
        </w:tabs>
        <w:spacing w:before="432" w:line="240" w:lineRule="auto"/>
        <w:ind w:left="360" w:firstLine="0"/>
        <w:jc w:val="both"/>
      </w:pPr>
      <w:r w:rsidRPr="00D2410C">
        <w:t>Balsavo: už – 9, prieš – 0, susilaikė – 0. Sprendimas priimtas vienbalsiai.</w:t>
      </w:r>
    </w:p>
    <w:p w14:paraId="61CAEAA7" w14:textId="77777777" w:rsidR="00D15498" w:rsidRPr="00D2410C" w:rsidRDefault="00D15498" w:rsidP="00391A66">
      <w:pPr>
        <w:pStyle w:val="Sraopastraipa"/>
        <w:shd w:val="clear" w:color="auto" w:fill="FFFFFF"/>
        <w:jc w:val="both"/>
        <w:rPr>
          <w:spacing w:val="2"/>
          <w:lang w:val="lt-LT" w:eastAsia="lt-LT"/>
        </w:rPr>
      </w:pPr>
      <w:r w:rsidRPr="00D2410C">
        <w:rPr>
          <w:rStyle w:val="FontStyle16"/>
          <w:rFonts w:eastAsia="Calibri"/>
          <w:sz w:val="24"/>
          <w:szCs w:val="24"/>
          <w:lang w:val="lt-LT"/>
        </w:rPr>
        <w:t xml:space="preserve">NUTARTA: Patvirtinti </w:t>
      </w:r>
      <w:r w:rsidRPr="00D2410C">
        <w:rPr>
          <w:spacing w:val="2"/>
          <w:lang w:val="lt-LT"/>
        </w:rPr>
        <w:t xml:space="preserve">finansavimo sąlygų aprašą pagal VPS priemonės </w:t>
      </w:r>
      <w:r w:rsidRPr="00D2410C">
        <w:rPr>
          <w:color w:val="000000"/>
          <w:spacing w:val="2"/>
          <w:lang w:val="lt-LT"/>
        </w:rPr>
        <w:t>„Jaunimo laisvalaikio užimtumo ir socialinės integracijos gerinimas“ veiklos sritį „Jaunimo laisvalaikio užimtumo galimybių kūrimas“ (kodas LEADER-19.2-SAVA-8.2)</w:t>
      </w:r>
    </w:p>
    <w:p w14:paraId="4098F1F1" w14:textId="211F674F" w:rsidR="00C673C5" w:rsidRDefault="00C673C5" w:rsidP="00391A66">
      <w:pPr>
        <w:pStyle w:val="Style3"/>
        <w:widowControl/>
        <w:spacing w:before="48" w:line="240" w:lineRule="auto"/>
        <w:ind w:left="720" w:firstLine="0"/>
        <w:rPr>
          <w:spacing w:val="2"/>
        </w:rPr>
      </w:pPr>
    </w:p>
    <w:p w14:paraId="4CCAFD91" w14:textId="645ED2E3" w:rsidR="003572E0" w:rsidRPr="003572E0" w:rsidRDefault="003572E0" w:rsidP="003572E0">
      <w:pPr>
        <w:pStyle w:val="Style3"/>
        <w:widowControl/>
        <w:numPr>
          <w:ilvl w:val="0"/>
          <w:numId w:val="1"/>
        </w:numPr>
        <w:spacing w:before="48" w:line="240" w:lineRule="auto"/>
        <w:rPr>
          <w:spacing w:val="2"/>
        </w:rPr>
      </w:pPr>
      <w:r w:rsidRPr="00D2410C">
        <w:rPr>
          <w:spacing w:val="2"/>
        </w:rPr>
        <w:t>SVARSTYTA:</w:t>
      </w:r>
      <w:r>
        <w:rPr>
          <w:spacing w:val="2"/>
        </w:rPr>
        <w:t xml:space="preserve"> </w:t>
      </w:r>
      <w:r w:rsidRPr="003572E0">
        <w:rPr>
          <w:spacing w:val="2"/>
          <w:shd w:val="clear" w:color="auto" w:fill="FFFFFF"/>
        </w:rPr>
        <w:t>Dėl finansavimo sąlygų aprašo pagal VPS priemonės „Jaunimo laisvalaikio užimtumo ir socialinės integracijos gerinimas“ veiklos sritį „Parama socialinėms, kultūrinėms jaunimo bendradarbiavimo iniciatyvoms“ LEADER-19.2-SAVA-8.1. patvirtinimo.</w:t>
      </w:r>
    </w:p>
    <w:p w14:paraId="7128602F" w14:textId="7D9CC8CF" w:rsidR="003572E0" w:rsidRDefault="003572E0" w:rsidP="003572E0">
      <w:pPr>
        <w:pStyle w:val="Style3"/>
        <w:widowControl/>
        <w:spacing w:line="240" w:lineRule="auto"/>
        <w:ind w:left="720" w:firstLine="0"/>
        <w:rPr>
          <w:rStyle w:val="FontStyle16"/>
          <w:rFonts w:eastAsia="Calibri"/>
          <w:sz w:val="24"/>
          <w:szCs w:val="24"/>
        </w:rPr>
      </w:pPr>
      <w:r w:rsidRPr="00D2410C">
        <w:rPr>
          <w:rStyle w:val="FontStyle16"/>
          <w:rFonts w:eastAsia="Calibri"/>
          <w:sz w:val="24"/>
          <w:szCs w:val="24"/>
        </w:rPr>
        <w:t xml:space="preserve">Valdybos pirmininkas supažindino valdybos narius su parengtu finansavimo sąlygų aprašu. Aprašas parengtas vadovaujantis Vietos projektų, įgyvendinamų bendruomenių inicijuotos vietos plėtros būdu, administravimo taisyklėmis, patvirtintomis Lietuvos Respublikos žemės ūkio ministro 2016 m. rugsėjo 21 d. įsakymu Nr. 3D-544 „Dėl vietos projektų, įgyvendinamų bendruomenių inicijuotos vietos plėtros būdu, administravimo taisyklių patvirtinimo" </w:t>
      </w:r>
      <w:r w:rsidRPr="00D2410C">
        <w:t>(Lietuvos Respublikos žemės ūkio ministro 2019 m. gegužės 22 d.  įsakymo Nr. 3D-305 redakcija)</w:t>
      </w:r>
      <w:r w:rsidRPr="00D2410C">
        <w:rPr>
          <w:rStyle w:val="FontStyle16"/>
          <w:rFonts w:eastAsia="Calibri"/>
          <w:sz w:val="24"/>
          <w:szCs w:val="24"/>
        </w:rPr>
        <w:t>.</w:t>
      </w:r>
    </w:p>
    <w:p w14:paraId="17857D9A" w14:textId="77777777" w:rsidR="003572E0" w:rsidRPr="00D2410C" w:rsidRDefault="003572E0" w:rsidP="003572E0">
      <w:pPr>
        <w:pStyle w:val="Style5"/>
        <w:widowControl/>
        <w:tabs>
          <w:tab w:val="left" w:pos="353"/>
        </w:tabs>
        <w:spacing w:before="432" w:line="240" w:lineRule="auto"/>
        <w:ind w:left="360" w:firstLine="0"/>
        <w:jc w:val="both"/>
      </w:pPr>
      <w:r w:rsidRPr="00D2410C">
        <w:lastRenderedPageBreak/>
        <w:t>Balsavo: už – 9, prieš – 0, susilaikė – 0. Sprendimas priimtas vienbalsiai.</w:t>
      </w:r>
    </w:p>
    <w:p w14:paraId="02D098E0" w14:textId="06DC41EC" w:rsidR="003572E0" w:rsidRPr="00D2410C" w:rsidRDefault="003572E0" w:rsidP="003572E0">
      <w:pPr>
        <w:pStyle w:val="Style3"/>
        <w:widowControl/>
        <w:spacing w:line="240" w:lineRule="auto"/>
        <w:ind w:left="720" w:firstLine="0"/>
        <w:rPr>
          <w:rStyle w:val="FontStyle16"/>
          <w:rFonts w:eastAsia="Calibri"/>
          <w:sz w:val="24"/>
          <w:szCs w:val="24"/>
        </w:rPr>
      </w:pPr>
      <w:r w:rsidRPr="00D2410C">
        <w:rPr>
          <w:rStyle w:val="FontStyle16"/>
          <w:rFonts w:eastAsia="Calibri"/>
          <w:sz w:val="24"/>
          <w:szCs w:val="24"/>
        </w:rPr>
        <w:t xml:space="preserve">NUTARTA: Patvirtinti </w:t>
      </w:r>
      <w:r w:rsidRPr="00D2410C">
        <w:rPr>
          <w:spacing w:val="2"/>
        </w:rPr>
        <w:t>finansavimo sąlygų aprašą pagal</w:t>
      </w:r>
      <w:r>
        <w:rPr>
          <w:spacing w:val="2"/>
        </w:rPr>
        <w:t xml:space="preserve"> </w:t>
      </w:r>
      <w:r w:rsidRPr="003572E0">
        <w:rPr>
          <w:spacing w:val="2"/>
          <w:shd w:val="clear" w:color="auto" w:fill="FFFFFF"/>
        </w:rPr>
        <w:t>VPS priemonės „Jaunimo laisvalaikio užimtumo ir socialinės integracijos gerinimas“ veiklos sritį „Parama socialinėms, kultūrinėms jaunimo bendradarbiavimo iniciatyvoms“ LEADER-19.2-SAVA-8.1.</w:t>
      </w:r>
    </w:p>
    <w:p w14:paraId="24CD3831" w14:textId="77777777" w:rsidR="003572E0" w:rsidRPr="00D2410C" w:rsidRDefault="003572E0" w:rsidP="003572E0">
      <w:pPr>
        <w:pStyle w:val="Style3"/>
        <w:widowControl/>
        <w:spacing w:before="48" w:line="240" w:lineRule="auto"/>
        <w:ind w:left="720" w:firstLine="0"/>
        <w:rPr>
          <w:spacing w:val="2"/>
        </w:rPr>
      </w:pPr>
    </w:p>
    <w:p w14:paraId="46868C42" w14:textId="56384C8F" w:rsidR="00EF39D1" w:rsidRPr="00D2410C" w:rsidRDefault="00EF39D1" w:rsidP="00391A66">
      <w:pPr>
        <w:numPr>
          <w:ilvl w:val="0"/>
          <w:numId w:val="1"/>
        </w:numPr>
        <w:shd w:val="clear" w:color="auto" w:fill="FFFFFF"/>
        <w:jc w:val="both"/>
        <w:rPr>
          <w:spacing w:val="2"/>
          <w:lang w:val="lt-LT" w:eastAsia="lt-LT"/>
        </w:rPr>
      </w:pPr>
      <w:r w:rsidRPr="00D2410C">
        <w:rPr>
          <w:spacing w:val="2"/>
          <w:lang w:val="lt-LT" w:eastAsia="lt-LT"/>
        </w:rPr>
        <w:t xml:space="preserve">Dėl kvietimo teikti vietos projektų paraiškas Nr. </w:t>
      </w:r>
      <w:r w:rsidR="00AF5B49">
        <w:rPr>
          <w:spacing w:val="2"/>
          <w:lang w:val="lt-LT" w:eastAsia="lt-LT"/>
        </w:rPr>
        <w:t>7</w:t>
      </w:r>
      <w:r w:rsidRPr="00D2410C">
        <w:rPr>
          <w:spacing w:val="2"/>
          <w:lang w:val="lt-LT" w:eastAsia="lt-LT"/>
        </w:rPr>
        <w:t xml:space="preserve"> paskelbimo.</w:t>
      </w:r>
    </w:p>
    <w:p w14:paraId="32BF946C" w14:textId="427435DB" w:rsidR="00EF39D1" w:rsidRPr="00D2410C" w:rsidRDefault="00EF39D1" w:rsidP="00391A66">
      <w:pPr>
        <w:jc w:val="both"/>
        <w:rPr>
          <w:rStyle w:val="FontStyle16"/>
          <w:rFonts w:eastAsia="Calibri"/>
          <w:sz w:val="24"/>
          <w:szCs w:val="24"/>
          <w:lang w:val="lt-LT"/>
        </w:rPr>
      </w:pPr>
      <w:r w:rsidRPr="00D2410C">
        <w:rPr>
          <w:rStyle w:val="FontStyle16"/>
          <w:rFonts w:eastAsia="Calibri"/>
          <w:sz w:val="24"/>
          <w:szCs w:val="24"/>
          <w:lang w:val="lt-LT"/>
        </w:rPr>
        <w:t>Pristatydama</w:t>
      </w:r>
      <w:r w:rsidR="00D2410C">
        <w:rPr>
          <w:rStyle w:val="FontStyle16"/>
          <w:rFonts w:eastAsia="Calibri"/>
          <w:sz w:val="24"/>
          <w:szCs w:val="24"/>
          <w:lang w:val="lt-LT"/>
        </w:rPr>
        <w:t>s</w:t>
      </w:r>
      <w:r w:rsidRPr="00D2410C">
        <w:rPr>
          <w:rStyle w:val="FontStyle16"/>
          <w:rFonts w:eastAsia="Calibri"/>
          <w:sz w:val="24"/>
          <w:szCs w:val="24"/>
          <w:lang w:val="lt-LT"/>
        </w:rPr>
        <w:t xml:space="preserve"> paprasto kvietimo teikti vietos projektus Nr. </w:t>
      </w:r>
      <w:r w:rsidR="003572E0">
        <w:rPr>
          <w:rStyle w:val="FontStyle16"/>
          <w:rFonts w:eastAsia="Calibri"/>
          <w:sz w:val="24"/>
          <w:szCs w:val="24"/>
          <w:lang w:val="lt-LT"/>
        </w:rPr>
        <w:t>7</w:t>
      </w:r>
      <w:r w:rsidRPr="00D2410C">
        <w:rPr>
          <w:rStyle w:val="FontStyle16"/>
          <w:rFonts w:eastAsia="Calibri"/>
          <w:sz w:val="24"/>
          <w:szCs w:val="24"/>
          <w:lang w:val="lt-LT"/>
        </w:rPr>
        <w:t xml:space="preserve"> skelbimo turinį, VVG valdybos pirminink</w:t>
      </w:r>
      <w:r w:rsidR="00D2410C">
        <w:rPr>
          <w:rStyle w:val="FontStyle16"/>
          <w:rFonts w:eastAsia="Calibri"/>
          <w:sz w:val="24"/>
          <w:szCs w:val="24"/>
          <w:lang w:val="lt-LT"/>
        </w:rPr>
        <w:t xml:space="preserve">as </w:t>
      </w:r>
      <w:r w:rsidRPr="00D2410C">
        <w:rPr>
          <w:rStyle w:val="FontStyle16"/>
          <w:rFonts w:eastAsia="Calibri"/>
          <w:sz w:val="24"/>
          <w:szCs w:val="24"/>
          <w:lang w:val="lt-LT"/>
        </w:rPr>
        <w:t xml:space="preserve"> informavo, kad jis parengtas vadovaujantis VPS 10 lentelės „VPS įgyvendi</w:t>
      </w:r>
      <w:r w:rsidR="003572E0">
        <w:rPr>
          <w:rStyle w:val="FontStyle16"/>
          <w:rFonts w:eastAsia="Calibri"/>
          <w:sz w:val="24"/>
          <w:szCs w:val="24"/>
          <w:lang w:val="lt-LT"/>
        </w:rPr>
        <w:t>nimo veiksmų planu", kuriame 2020</w:t>
      </w:r>
      <w:r w:rsidRPr="00D2410C">
        <w:rPr>
          <w:rStyle w:val="FontStyle16"/>
          <w:rFonts w:eastAsia="Calibri"/>
          <w:sz w:val="24"/>
          <w:szCs w:val="24"/>
          <w:lang w:val="lt-LT"/>
        </w:rPr>
        <w:t xml:space="preserve"> metais buvo planuojamas kvietimas. </w:t>
      </w:r>
      <w:r w:rsidR="00D15498" w:rsidRPr="00D2410C">
        <w:rPr>
          <w:rStyle w:val="FontStyle16"/>
          <w:rFonts w:eastAsia="Calibri"/>
          <w:sz w:val="24"/>
          <w:szCs w:val="24"/>
          <w:lang w:val="lt-LT"/>
        </w:rPr>
        <w:t>P</w:t>
      </w:r>
      <w:r w:rsidRPr="00D2410C">
        <w:rPr>
          <w:color w:val="000000"/>
          <w:lang w:val="lt-LT"/>
        </w:rPr>
        <w:t xml:space="preserve">irmininkas pasiūlė </w:t>
      </w:r>
      <w:r w:rsidRPr="00D2410C">
        <w:rPr>
          <w:rStyle w:val="FontStyle16"/>
          <w:rFonts w:eastAsia="Calibri"/>
          <w:sz w:val="24"/>
          <w:szCs w:val="24"/>
          <w:lang w:val="lt-LT"/>
        </w:rPr>
        <w:t xml:space="preserve">kvietimą teikti vietos projektų paraiškas Nr. </w:t>
      </w:r>
      <w:r w:rsidR="003572E0">
        <w:rPr>
          <w:rStyle w:val="FontStyle16"/>
          <w:rFonts w:eastAsia="Calibri"/>
          <w:sz w:val="24"/>
          <w:szCs w:val="24"/>
          <w:lang w:val="lt-LT"/>
        </w:rPr>
        <w:t>7</w:t>
      </w:r>
      <w:r w:rsidRPr="00D2410C">
        <w:rPr>
          <w:rStyle w:val="FontStyle16"/>
          <w:rFonts w:eastAsia="Calibri"/>
          <w:sz w:val="24"/>
          <w:szCs w:val="24"/>
          <w:lang w:val="lt-LT"/>
        </w:rPr>
        <w:t xml:space="preserve"> paskelbti pagal VPS priemones: </w:t>
      </w:r>
    </w:p>
    <w:p w14:paraId="76F4D6D7" w14:textId="7F42F8D5" w:rsidR="00EF39D1" w:rsidRPr="00D2410C" w:rsidRDefault="00EF39D1" w:rsidP="00391A66">
      <w:pPr>
        <w:jc w:val="both"/>
        <w:rPr>
          <w:lang w:val="lt-LT"/>
        </w:rPr>
      </w:pPr>
      <w:r w:rsidRPr="00D2410C">
        <w:rPr>
          <w:lang w:val="lt-LT"/>
        </w:rPr>
        <w:t>VPS priemonės „Ne žemės ūkio verslų kūrimas ir plėtra“ 1 veiklos sritis „Parama ne žemės ūkio verslui kaimo vietovėse pradėti“  kodas LEADER-19.2-6.2;</w:t>
      </w:r>
    </w:p>
    <w:p w14:paraId="030A46B5" w14:textId="09AA20D0" w:rsidR="00EF39D1" w:rsidRPr="00D2410C" w:rsidRDefault="00EF39D1" w:rsidP="00391A66">
      <w:pPr>
        <w:jc w:val="both"/>
        <w:rPr>
          <w:lang w:val="lt-LT"/>
        </w:rPr>
      </w:pPr>
      <w:r w:rsidRPr="00D2410C">
        <w:rPr>
          <w:lang w:val="lt-LT"/>
        </w:rPr>
        <w:t xml:space="preserve">  VPS priemonė „Žemės ūkio ir su juo susijusių verslų kūrimas ir plėtra“ 1 veiklos sritis „Parama žemės ūkio ir su juo susijusių verslų pradžiai“  kodas LEADER-19.2-SAVA-5.1;</w:t>
      </w:r>
    </w:p>
    <w:p w14:paraId="3C474FFE" w14:textId="77777777" w:rsidR="00EF39D1" w:rsidRPr="00D2410C" w:rsidRDefault="00EF39D1" w:rsidP="00391A66">
      <w:pPr>
        <w:jc w:val="both"/>
        <w:rPr>
          <w:lang w:val="lt-LT"/>
        </w:rPr>
      </w:pPr>
      <w:r w:rsidRPr="00D2410C">
        <w:rPr>
          <w:lang w:val="lt-LT"/>
        </w:rPr>
        <w:t xml:space="preserve"> VPS priemonė „Žemės ūkio ir su juo susijusių verslų kūrimas ir plėtra“ 2 veiklos sritis „Parama žemės ūkio ir su juo susijusių verslų plėtrai“  kodas LEADER-19.2-SAVA-5.2.</w:t>
      </w:r>
    </w:p>
    <w:p w14:paraId="16D48CA2" w14:textId="77777777" w:rsidR="00D15498" w:rsidRPr="00D2410C" w:rsidRDefault="00D15498" w:rsidP="00391A66">
      <w:pPr>
        <w:jc w:val="both"/>
      </w:pPr>
      <w:r w:rsidRPr="00D2410C">
        <w:rPr>
          <w:color w:val="000000"/>
          <w:spacing w:val="2"/>
          <w:lang w:val="lt-LT"/>
        </w:rPr>
        <w:t xml:space="preserve">VPS priemonė </w:t>
      </w:r>
      <w:r w:rsidRPr="00D2410C">
        <w:t xml:space="preserve">„NVO </w:t>
      </w:r>
      <w:proofErr w:type="spellStart"/>
      <w:r w:rsidRPr="00D2410C">
        <w:t>socialinio</w:t>
      </w:r>
      <w:proofErr w:type="spellEnd"/>
      <w:r w:rsidRPr="00D2410C">
        <w:t xml:space="preserve">, </w:t>
      </w:r>
      <w:proofErr w:type="spellStart"/>
      <w:r w:rsidRPr="00D2410C">
        <w:t>bendruomeninio</w:t>
      </w:r>
      <w:proofErr w:type="spellEnd"/>
      <w:r w:rsidRPr="00D2410C">
        <w:t xml:space="preserve"> </w:t>
      </w:r>
      <w:proofErr w:type="spellStart"/>
      <w:r w:rsidRPr="00D2410C">
        <w:t>verslo</w:t>
      </w:r>
      <w:proofErr w:type="spellEnd"/>
      <w:r w:rsidRPr="00D2410C">
        <w:t xml:space="preserve"> </w:t>
      </w:r>
      <w:proofErr w:type="spellStart"/>
      <w:r w:rsidRPr="00D2410C">
        <w:t>kūrimas</w:t>
      </w:r>
      <w:proofErr w:type="spellEnd"/>
      <w:r w:rsidRPr="00D2410C">
        <w:t>“ (</w:t>
      </w:r>
      <w:proofErr w:type="spellStart"/>
      <w:r w:rsidRPr="00D2410C">
        <w:t>kodas</w:t>
      </w:r>
      <w:proofErr w:type="spellEnd"/>
      <w:r w:rsidRPr="00D2410C">
        <w:t xml:space="preserve"> LEADER-19.2-SAVA-1)</w:t>
      </w:r>
    </w:p>
    <w:p w14:paraId="7323E6A9" w14:textId="598F19E7" w:rsidR="00D15498" w:rsidRDefault="00D15498" w:rsidP="00391A66">
      <w:pPr>
        <w:jc w:val="both"/>
        <w:rPr>
          <w:color w:val="000000"/>
          <w:spacing w:val="2"/>
          <w:lang w:val="lt-LT"/>
        </w:rPr>
      </w:pPr>
      <w:r w:rsidRPr="00D2410C">
        <w:rPr>
          <w:color w:val="000000"/>
          <w:spacing w:val="2"/>
          <w:lang w:val="lt-LT"/>
        </w:rPr>
        <w:t>VPS priemonė „Jaunimo laisvalaikio užimtumo ir socialinės integracijos gerinimas“ veiklos sritys „Jaunimo laisvalaikio užimtumo galimybių kūrimas“ (kodas LEADER-19.2-SAVA-8.2)</w:t>
      </w:r>
    </w:p>
    <w:p w14:paraId="61E197D8" w14:textId="765C4D21" w:rsidR="003572E0" w:rsidRPr="00D2410C" w:rsidRDefault="003572E0" w:rsidP="00391A66">
      <w:pPr>
        <w:jc w:val="both"/>
      </w:pPr>
      <w:r>
        <w:rPr>
          <w:spacing w:val="2"/>
          <w:shd w:val="clear" w:color="auto" w:fill="FFFFFF"/>
        </w:rPr>
        <w:t xml:space="preserve">VPS </w:t>
      </w:r>
      <w:proofErr w:type="spellStart"/>
      <w:r>
        <w:rPr>
          <w:spacing w:val="2"/>
          <w:shd w:val="clear" w:color="auto" w:fill="FFFFFF"/>
        </w:rPr>
        <w:t>priemonė</w:t>
      </w:r>
      <w:proofErr w:type="spellEnd"/>
      <w:r>
        <w:rPr>
          <w:spacing w:val="2"/>
          <w:shd w:val="clear" w:color="auto" w:fill="FFFFFF"/>
        </w:rPr>
        <w:t xml:space="preserve"> </w:t>
      </w:r>
      <w:r w:rsidRPr="003572E0">
        <w:rPr>
          <w:spacing w:val="2"/>
          <w:shd w:val="clear" w:color="auto" w:fill="FFFFFF"/>
        </w:rPr>
        <w:t>„</w:t>
      </w:r>
      <w:proofErr w:type="spellStart"/>
      <w:r w:rsidRPr="003572E0">
        <w:rPr>
          <w:spacing w:val="2"/>
          <w:shd w:val="clear" w:color="auto" w:fill="FFFFFF"/>
        </w:rPr>
        <w:t>Jaunimo</w:t>
      </w:r>
      <w:proofErr w:type="spellEnd"/>
      <w:r w:rsidRPr="003572E0">
        <w:rPr>
          <w:spacing w:val="2"/>
          <w:shd w:val="clear" w:color="auto" w:fill="FFFFFF"/>
        </w:rPr>
        <w:t xml:space="preserve"> </w:t>
      </w:r>
      <w:proofErr w:type="spellStart"/>
      <w:r w:rsidRPr="003572E0">
        <w:rPr>
          <w:spacing w:val="2"/>
          <w:shd w:val="clear" w:color="auto" w:fill="FFFFFF"/>
        </w:rPr>
        <w:t>laisvalaikio</w:t>
      </w:r>
      <w:proofErr w:type="spellEnd"/>
      <w:r w:rsidRPr="003572E0">
        <w:rPr>
          <w:spacing w:val="2"/>
          <w:shd w:val="clear" w:color="auto" w:fill="FFFFFF"/>
        </w:rPr>
        <w:t xml:space="preserve"> </w:t>
      </w:r>
      <w:proofErr w:type="spellStart"/>
      <w:r w:rsidRPr="003572E0">
        <w:rPr>
          <w:spacing w:val="2"/>
          <w:shd w:val="clear" w:color="auto" w:fill="FFFFFF"/>
        </w:rPr>
        <w:t>užimtumo</w:t>
      </w:r>
      <w:proofErr w:type="spellEnd"/>
      <w:r w:rsidRPr="003572E0">
        <w:rPr>
          <w:spacing w:val="2"/>
          <w:shd w:val="clear" w:color="auto" w:fill="FFFFFF"/>
        </w:rPr>
        <w:t xml:space="preserve"> </w:t>
      </w:r>
      <w:proofErr w:type="spellStart"/>
      <w:r w:rsidRPr="003572E0">
        <w:rPr>
          <w:spacing w:val="2"/>
          <w:shd w:val="clear" w:color="auto" w:fill="FFFFFF"/>
        </w:rPr>
        <w:t>ir</w:t>
      </w:r>
      <w:proofErr w:type="spellEnd"/>
      <w:r w:rsidRPr="003572E0">
        <w:rPr>
          <w:spacing w:val="2"/>
          <w:shd w:val="clear" w:color="auto" w:fill="FFFFFF"/>
        </w:rPr>
        <w:t xml:space="preserve"> </w:t>
      </w:r>
      <w:proofErr w:type="spellStart"/>
      <w:r w:rsidRPr="003572E0">
        <w:rPr>
          <w:spacing w:val="2"/>
          <w:shd w:val="clear" w:color="auto" w:fill="FFFFFF"/>
        </w:rPr>
        <w:t>socialinės</w:t>
      </w:r>
      <w:proofErr w:type="spellEnd"/>
      <w:r w:rsidRPr="003572E0">
        <w:rPr>
          <w:spacing w:val="2"/>
          <w:shd w:val="clear" w:color="auto" w:fill="FFFFFF"/>
        </w:rPr>
        <w:t xml:space="preserve"> </w:t>
      </w:r>
      <w:proofErr w:type="spellStart"/>
      <w:r w:rsidRPr="003572E0">
        <w:rPr>
          <w:spacing w:val="2"/>
          <w:shd w:val="clear" w:color="auto" w:fill="FFFFFF"/>
        </w:rPr>
        <w:t>integ</w:t>
      </w:r>
      <w:r>
        <w:rPr>
          <w:spacing w:val="2"/>
          <w:shd w:val="clear" w:color="auto" w:fill="FFFFFF"/>
        </w:rPr>
        <w:t>racijos</w:t>
      </w:r>
      <w:proofErr w:type="spellEnd"/>
      <w:r>
        <w:rPr>
          <w:spacing w:val="2"/>
          <w:shd w:val="clear" w:color="auto" w:fill="FFFFFF"/>
        </w:rPr>
        <w:t xml:space="preserve"> </w:t>
      </w:r>
      <w:proofErr w:type="spellStart"/>
      <w:proofErr w:type="gramStart"/>
      <w:r>
        <w:rPr>
          <w:spacing w:val="2"/>
          <w:shd w:val="clear" w:color="auto" w:fill="FFFFFF"/>
        </w:rPr>
        <w:t>gerinimas</w:t>
      </w:r>
      <w:proofErr w:type="spellEnd"/>
      <w:r>
        <w:rPr>
          <w:spacing w:val="2"/>
          <w:shd w:val="clear" w:color="auto" w:fill="FFFFFF"/>
        </w:rPr>
        <w:t>“ veiklos</w:t>
      </w:r>
      <w:proofErr w:type="gramEnd"/>
      <w:r>
        <w:rPr>
          <w:spacing w:val="2"/>
          <w:shd w:val="clear" w:color="auto" w:fill="FFFFFF"/>
        </w:rPr>
        <w:t xml:space="preserve"> </w:t>
      </w:r>
      <w:proofErr w:type="spellStart"/>
      <w:r>
        <w:rPr>
          <w:spacing w:val="2"/>
          <w:shd w:val="clear" w:color="auto" w:fill="FFFFFF"/>
        </w:rPr>
        <w:t>sritys</w:t>
      </w:r>
      <w:proofErr w:type="spellEnd"/>
      <w:r w:rsidRPr="003572E0">
        <w:rPr>
          <w:spacing w:val="2"/>
          <w:shd w:val="clear" w:color="auto" w:fill="FFFFFF"/>
        </w:rPr>
        <w:t xml:space="preserve"> „</w:t>
      </w:r>
      <w:proofErr w:type="spellStart"/>
      <w:r w:rsidRPr="003572E0">
        <w:rPr>
          <w:spacing w:val="2"/>
          <w:shd w:val="clear" w:color="auto" w:fill="FFFFFF"/>
        </w:rPr>
        <w:t>Parama</w:t>
      </w:r>
      <w:proofErr w:type="spellEnd"/>
      <w:r w:rsidRPr="003572E0">
        <w:rPr>
          <w:spacing w:val="2"/>
          <w:shd w:val="clear" w:color="auto" w:fill="FFFFFF"/>
        </w:rPr>
        <w:t xml:space="preserve"> </w:t>
      </w:r>
      <w:proofErr w:type="spellStart"/>
      <w:r w:rsidRPr="003572E0">
        <w:rPr>
          <w:spacing w:val="2"/>
          <w:shd w:val="clear" w:color="auto" w:fill="FFFFFF"/>
        </w:rPr>
        <w:t>socialinėms</w:t>
      </w:r>
      <w:proofErr w:type="spellEnd"/>
      <w:r w:rsidRPr="003572E0">
        <w:rPr>
          <w:spacing w:val="2"/>
          <w:shd w:val="clear" w:color="auto" w:fill="FFFFFF"/>
        </w:rPr>
        <w:t xml:space="preserve">, </w:t>
      </w:r>
      <w:proofErr w:type="spellStart"/>
      <w:r w:rsidRPr="003572E0">
        <w:rPr>
          <w:spacing w:val="2"/>
          <w:shd w:val="clear" w:color="auto" w:fill="FFFFFF"/>
        </w:rPr>
        <w:t>kultūrinėms</w:t>
      </w:r>
      <w:proofErr w:type="spellEnd"/>
      <w:r w:rsidRPr="003572E0">
        <w:rPr>
          <w:spacing w:val="2"/>
          <w:shd w:val="clear" w:color="auto" w:fill="FFFFFF"/>
        </w:rPr>
        <w:t xml:space="preserve"> </w:t>
      </w:r>
      <w:proofErr w:type="spellStart"/>
      <w:r w:rsidRPr="003572E0">
        <w:rPr>
          <w:spacing w:val="2"/>
          <w:shd w:val="clear" w:color="auto" w:fill="FFFFFF"/>
        </w:rPr>
        <w:t>jaunimo</w:t>
      </w:r>
      <w:proofErr w:type="spellEnd"/>
      <w:r w:rsidRPr="003572E0">
        <w:rPr>
          <w:spacing w:val="2"/>
          <w:shd w:val="clear" w:color="auto" w:fill="FFFFFF"/>
        </w:rPr>
        <w:t xml:space="preserve"> </w:t>
      </w:r>
      <w:proofErr w:type="spellStart"/>
      <w:r w:rsidRPr="003572E0">
        <w:rPr>
          <w:spacing w:val="2"/>
          <w:shd w:val="clear" w:color="auto" w:fill="FFFFFF"/>
        </w:rPr>
        <w:t>bendradarbiavimo</w:t>
      </w:r>
      <w:proofErr w:type="spellEnd"/>
      <w:r w:rsidRPr="003572E0">
        <w:rPr>
          <w:spacing w:val="2"/>
          <w:shd w:val="clear" w:color="auto" w:fill="FFFFFF"/>
        </w:rPr>
        <w:t xml:space="preserve"> </w:t>
      </w:r>
      <w:proofErr w:type="spellStart"/>
      <w:r w:rsidRPr="003572E0">
        <w:rPr>
          <w:spacing w:val="2"/>
          <w:shd w:val="clear" w:color="auto" w:fill="FFFFFF"/>
        </w:rPr>
        <w:t>iniciatyvoms</w:t>
      </w:r>
      <w:proofErr w:type="spellEnd"/>
      <w:r w:rsidRPr="003572E0">
        <w:rPr>
          <w:spacing w:val="2"/>
          <w:shd w:val="clear" w:color="auto" w:fill="FFFFFF"/>
        </w:rPr>
        <w:t>“ LEADER-19.2-SAVA-8.1.</w:t>
      </w:r>
    </w:p>
    <w:p w14:paraId="7EF32576" w14:textId="77777777" w:rsidR="0082559E" w:rsidRPr="00370C6F" w:rsidRDefault="0082559E" w:rsidP="0082559E">
      <w:pPr>
        <w:spacing w:before="120" w:after="120"/>
        <w:ind w:firstLine="567"/>
        <w:jc w:val="both"/>
        <w:rPr>
          <w:lang w:val="lt-LT"/>
        </w:rPr>
      </w:pPr>
      <w:r w:rsidRPr="00370C6F">
        <w:rPr>
          <w:lang w:val="lt-LT"/>
        </w:rPr>
        <w:t xml:space="preserve">Bendra kvietimo teikti vietos projektus suma </w:t>
      </w:r>
      <w:r>
        <w:rPr>
          <w:lang w:val="lt-LT"/>
        </w:rPr>
        <w:t>662000,00</w:t>
      </w:r>
      <w:r w:rsidRPr="00370C6F">
        <w:rPr>
          <w:lang w:val="lt-LT"/>
        </w:rPr>
        <w:t xml:space="preserve"> Eur (</w:t>
      </w:r>
      <w:r>
        <w:rPr>
          <w:lang w:val="lt-LT"/>
        </w:rPr>
        <w:t>šeši šimtai šešiasdešimt du tūkstančiai eurų</w:t>
      </w:r>
      <w:r w:rsidRPr="00370C6F">
        <w:rPr>
          <w:lang w:val="lt-LT"/>
        </w:rPr>
        <w:t xml:space="preserve">) iš EŽŪFKP ir Lietuvos Respublikos valstybės biudžeto lėšų. </w:t>
      </w:r>
    </w:p>
    <w:p w14:paraId="50F10EC3" w14:textId="77777777" w:rsidR="0082559E" w:rsidRPr="00370C6F" w:rsidRDefault="0082559E" w:rsidP="0082559E">
      <w:pPr>
        <w:spacing w:before="120" w:after="120"/>
        <w:ind w:firstLine="567"/>
        <w:jc w:val="both"/>
        <w:rPr>
          <w:lang w:val="lt-LT"/>
        </w:rPr>
      </w:pPr>
      <w:r w:rsidRPr="00370C6F">
        <w:rPr>
          <w:lang w:val="lt-LT"/>
        </w:rPr>
        <w:t>Vietos projektų finansavimo sąlygų aprašai skelbiami šioje interneto svetainėje www.salcininkuvvg.lt, taip pat VPS vykdytojos būstinėje adresu Vilniaus g.49 (118 kab.) Šalčininkai, LT-17116.</w:t>
      </w:r>
    </w:p>
    <w:p w14:paraId="4AD03079" w14:textId="77777777" w:rsidR="0082559E" w:rsidRPr="00370C6F" w:rsidRDefault="0082559E" w:rsidP="0082559E">
      <w:pPr>
        <w:spacing w:before="120" w:after="120"/>
        <w:ind w:firstLine="567"/>
        <w:jc w:val="both"/>
        <w:rPr>
          <w:lang w:val="lt-LT"/>
        </w:rPr>
      </w:pPr>
      <w:bookmarkStart w:id="3" w:name="_Hlk479671621"/>
      <w:r w:rsidRPr="00370C6F">
        <w:rPr>
          <w:color w:val="000000" w:themeColor="text1"/>
          <w:lang w:val="lt-LT" w:eastAsia="lt-LT"/>
        </w:rPr>
        <w:t>Kvietimas teikti vietos projektus galioja nuo 20</w:t>
      </w:r>
      <w:r>
        <w:rPr>
          <w:color w:val="000000" w:themeColor="text1"/>
          <w:lang w:val="lt-LT" w:eastAsia="lt-LT"/>
        </w:rPr>
        <w:t>20</w:t>
      </w:r>
      <w:r w:rsidRPr="00370C6F">
        <w:rPr>
          <w:color w:val="000000" w:themeColor="text1"/>
          <w:lang w:val="lt-LT" w:eastAsia="lt-LT"/>
        </w:rPr>
        <w:t xml:space="preserve"> m. </w:t>
      </w:r>
      <w:r>
        <w:rPr>
          <w:color w:val="000000" w:themeColor="text1"/>
          <w:lang w:val="lt-LT" w:eastAsia="lt-LT"/>
        </w:rPr>
        <w:t>liepos</w:t>
      </w:r>
      <w:r w:rsidRPr="00370C6F">
        <w:rPr>
          <w:color w:val="000000" w:themeColor="text1"/>
          <w:lang w:val="lt-LT" w:eastAsia="lt-LT"/>
        </w:rPr>
        <w:t xml:space="preserve"> </w:t>
      </w:r>
      <w:r>
        <w:rPr>
          <w:color w:val="000000" w:themeColor="text1"/>
          <w:lang w:val="lt-LT" w:eastAsia="lt-LT"/>
        </w:rPr>
        <w:t>27</w:t>
      </w:r>
      <w:r w:rsidRPr="00370C6F">
        <w:rPr>
          <w:color w:val="000000" w:themeColor="text1"/>
          <w:lang w:val="lt-LT" w:eastAsia="lt-LT"/>
        </w:rPr>
        <w:t xml:space="preserve"> d. 8.00 val. iki 20</w:t>
      </w:r>
      <w:r>
        <w:rPr>
          <w:color w:val="000000" w:themeColor="text1"/>
          <w:lang w:val="lt-LT" w:eastAsia="lt-LT"/>
        </w:rPr>
        <w:t>20</w:t>
      </w:r>
      <w:r w:rsidRPr="00370C6F">
        <w:rPr>
          <w:color w:val="000000" w:themeColor="text1"/>
          <w:lang w:val="lt-LT" w:eastAsia="lt-LT"/>
        </w:rPr>
        <w:t xml:space="preserve"> m. </w:t>
      </w:r>
      <w:r>
        <w:rPr>
          <w:color w:val="000000" w:themeColor="text1"/>
          <w:lang w:val="lt-LT" w:eastAsia="lt-LT"/>
        </w:rPr>
        <w:t>rugsėjo 25</w:t>
      </w:r>
      <w:r w:rsidRPr="00370C6F">
        <w:rPr>
          <w:color w:val="000000" w:themeColor="text1"/>
          <w:lang w:val="lt-LT" w:eastAsia="lt-LT"/>
        </w:rPr>
        <w:t xml:space="preserve"> d. 1</w:t>
      </w:r>
      <w:r>
        <w:rPr>
          <w:color w:val="000000" w:themeColor="text1"/>
          <w:lang w:val="lt-LT" w:eastAsia="lt-LT"/>
        </w:rPr>
        <w:t>5</w:t>
      </w:r>
      <w:r w:rsidRPr="00370C6F">
        <w:rPr>
          <w:color w:val="000000" w:themeColor="text1"/>
          <w:lang w:val="lt-LT" w:eastAsia="lt-LT"/>
        </w:rPr>
        <w:t>.00 val.</w:t>
      </w:r>
      <w:bookmarkEnd w:id="3"/>
    </w:p>
    <w:p w14:paraId="05497BB9" w14:textId="77777777" w:rsidR="00D15498" w:rsidRPr="00D2410C" w:rsidRDefault="00D15498" w:rsidP="00391A66">
      <w:pPr>
        <w:spacing w:before="120" w:after="120"/>
        <w:ind w:firstLine="567"/>
        <w:jc w:val="both"/>
        <w:rPr>
          <w:lang w:val="lt-LT"/>
        </w:rPr>
      </w:pPr>
    </w:p>
    <w:p w14:paraId="6F1C0A72" w14:textId="77777777" w:rsidR="00EF39D1" w:rsidRPr="00D2410C" w:rsidRDefault="00EF39D1" w:rsidP="00391A66">
      <w:pPr>
        <w:jc w:val="both"/>
        <w:rPr>
          <w:rStyle w:val="FontStyle16"/>
          <w:rFonts w:eastAsia="Calibri"/>
          <w:sz w:val="24"/>
          <w:szCs w:val="24"/>
          <w:lang w:val="lt-LT"/>
        </w:rPr>
      </w:pPr>
      <w:r w:rsidRPr="00D2410C">
        <w:rPr>
          <w:rStyle w:val="FontStyle16"/>
          <w:rFonts w:eastAsia="Calibri"/>
          <w:sz w:val="24"/>
          <w:szCs w:val="24"/>
          <w:lang w:val="lt-LT"/>
        </w:rPr>
        <w:t>Siūlymas balsuoti.</w:t>
      </w:r>
    </w:p>
    <w:p w14:paraId="21C9B7FE" w14:textId="77777777" w:rsidR="00EF39D1" w:rsidRPr="00D2410C" w:rsidRDefault="00EF39D1" w:rsidP="00391A66">
      <w:pPr>
        <w:jc w:val="both"/>
        <w:rPr>
          <w:lang w:val="lt-LT"/>
        </w:rPr>
      </w:pPr>
      <w:proofErr w:type="spellStart"/>
      <w:r w:rsidRPr="00D2410C">
        <w:t>Balsavo</w:t>
      </w:r>
      <w:proofErr w:type="spellEnd"/>
      <w:r w:rsidRPr="00D2410C">
        <w:t xml:space="preserve">: </w:t>
      </w:r>
      <w:proofErr w:type="spellStart"/>
      <w:r w:rsidRPr="00D2410C">
        <w:t>už</w:t>
      </w:r>
      <w:proofErr w:type="spellEnd"/>
      <w:r w:rsidRPr="00D2410C">
        <w:t xml:space="preserve"> – </w:t>
      </w:r>
      <w:r w:rsidR="00D15498" w:rsidRPr="00D2410C">
        <w:t>9</w:t>
      </w:r>
      <w:r w:rsidRPr="00D2410C">
        <w:t xml:space="preserve">, </w:t>
      </w:r>
      <w:proofErr w:type="spellStart"/>
      <w:r w:rsidRPr="00D2410C">
        <w:t>prieš</w:t>
      </w:r>
      <w:proofErr w:type="spellEnd"/>
      <w:r w:rsidRPr="00D2410C">
        <w:t xml:space="preserve"> – 0, </w:t>
      </w:r>
      <w:proofErr w:type="spellStart"/>
      <w:r w:rsidRPr="00D2410C">
        <w:t>susilaikė</w:t>
      </w:r>
      <w:proofErr w:type="spellEnd"/>
      <w:r w:rsidRPr="00D2410C">
        <w:t xml:space="preserve"> – 0. </w:t>
      </w:r>
      <w:proofErr w:type="spellStart"/>
      <w:r w:rsidRPr="00D2410C">
        <w:t>Sprendimas</w:t>
      </w:r>
      <w:proofErr w:type="spellEnd"/>
      <w:r w:rsidRPr="00D2410C">
        <w:t xml:space="preserve"> </w:t>
      </w:r>
      <w:proofErr w:type="spellStart"/>
      <w:r w:rsidRPr="00D2410C">
        <w:t>priimtas</w:t>
      </w:r>
      <w:proofErr w:type="spellEnd"/>
      <w:r w:rsidRPr="00D2410C">
        <w:t xml:space="preserve"> </w:t>
      </w:r>
      <w:proofErr w:type="spellStart"/>
      <w:r w:rsidRPr="00D2410C">
        <w:t>vienbalsiai</w:t>
      </w:r>
      <w:proofErr w:type="spellEnd"/>
      <w:r w:rsidRPr="00D2410C">
        <w:t>.</w:t>
      </w:r>
    </w:p>
    <w:p w14:paraId="72708C15" w14:textId="77777777" w:rsidR="0082559E" w:rsidRPr="00370C6F" w:rsidRDefault="00EF39D1" w:rsidP="0082559E">
      <w:pPr>
        <w:spacing w:before="120" w:after="120"/>
        <w:ind w:firstLine="567"/>
        <w:jc w:val="both"/>
        <w:rPr>
          <w:lang w:val="lt-LT"/>
        </w:rPr>
      </w:pPr>
      <w:r w:rsidRPr="00D2410C">
        <w:rPr>
          <w:rStyle w:val="FontStyle16"/>
          <w:rFonts w:eastAsia="Calibri"/>
          <w:sz w:val="24"/>
          <w:szCs w:val="24"/>
          <w:lang w:val="lt-LT"/>
        </w:rPr>
        <w:t xml:space="preserve">NUTARTA: Paskelbti paprastą kvietimą teikti vietos projektus Nr. </w:t>
      </w:r>
      <w:r w:rsidR="00AF5B49">
        <w:rPr>
          <w:rStyle w:val="FontStyle16"/>
          <w:rFonts w:eastAsia="Calibri"/>
          <w:sz w:val="24"/>
          <w:szCs w:val="24"/>
          <w:lang w:val="lt-LT"/>
        </w:rPr>
        <w:t>7</w:t>
      </w:r>
      <w:r w:rsidRPr="00D2410C">
        <w:rPr>
          <w:rStyle w:val="FontStyle16"/>
          <w:rFonts w:eastAsia="Calibri"/>
          <w:sz w:val="24"/>
          <w:szCs w:val="24"/>
          <w:lang w:val="lt-LT"/>
        </w:rPr>
        <w:t xml:space="preserve">, numatant kvietimo galiojimą (paraiškų surinkimo terminą) </w:t>
      </w:r>
      <w:r w:rsidRPr="00D2410C">
        <w:rPr>
          <w:color w:val="000000"/>
          <w:lang w:val="lt-LT" w:eastAsia="lt-LT"/>
        </w:rPr>
        <w:t xml:space="preserve">nuo </w:t>
      </w:r>
      <w:r w:rsidR="0082559E" w:rsidRPr="00370C6F">
        <w:rPr>
          <w:color w:val="000000" w:themeColor="text1"/>
          <w:lang w:val="lt-LT" w:eastAsia="lt-LT"/>
        </w:rPr>
        <w:t>20</w:t>
      </w:r>
      <w:r w:rsidR="0082559E">
        <w:rPr>
          <w:color w:val="000000" w:themeColor="text1"/>
          <w:lang w:val="lt-LT" w:eastAsia="lt-LT"/>
        </w:rPr>
        <w:t>20</w:t>
      </w:r>
      <w:r w:rsidR="0082559E" w:rsidRPr="00370C6F">
        <w:rPr>
          <w:color w:val="000000" w:themeColor="text1"/>
          <w:lang w:val="lt-LT" w:eastAsia="lt-LT"/>
        </w:rPr>
        <w:t xml:space="preserve"> m. </w:t>
      </w:r>
      <w:r w:rsidR="0082559E">
        <w:rPr>
          <w:color w:val="000000" w:themeColor="text1"/>
          <w:lang w:val="lt-LT" w:eastAsia="lt-LT"/>
        </w:rPr>
        <w:t>liepos</w:t>
      </w:r>
      <w:r w:rsidR="0082559E" w:rsidRPr="00370C6F">
        <w:rPr>
          <w:color w:val="000000" w:themeColor="text1"/>
          <w:lang w:val="lt-LT" w:eastAsia="lt-LT"/>
        </w:rPr>
        <w:t xml:space="preserve"> </w:t>
      </w:r>
      <w:r w:rsidR="0082559E">
        <w:rPr>
          <w:color w:val="000000" w:themeColor="text1"/>
          <w:lang w:val="lt-LT" w:eastAsia="lt-LT"/>
        </w:rPr>
        <w:t>27</w:t>
      </w:r>
      <w:r w:rsidR="0082559E" w:rsidRPr="00370C6F">
        <w:rPr>
          <w:color w:val="000000" w:themeColor="text1"/>
          <w:lang w:val="lt-LT" w:eastAsia="lt-LT"/>
        </w:rPr>
        <w:t xml:space="preserve"> d. 8.00 val. iki 20</w:t>
      </w:r>
      <w:r w:rsidR="0082559E">
        <w:rPr>
          <w:color w:val="000000" w:themeColor="text1"/>
          <w:lang w:val="lt-LT" w:eastAsia="lt-LT"/>
        </w:rPr>
        <w:t>20</w:t>
      </w:r>
      <w:r w:rsidR="0082559E" w:rsidRPr="00370C6F">
        <w:rPr>
          <w:color w:val="000000" w:themeColor="text1"/>
          <w:lang w:val="lt-LT" w:eastAsia="lt-LT"/>
        </w:rPr>
        <w:t xml:space="preserve"> m. </w:t>
      </w:r>
      <w:r w:rsidR="0082559E">
        <w:rPr>
          <w:color w:val="000000" w:themeColor="text1"/>
          <w:lang w:val="lt-LT" w:eastAsia="lt-LT"/>
        </w:rPr>
        <w:t>rugsėjo 25</w:t>
      </w:r>
      <w:r w:rsidR="0082559E" w:rsidRPr="00370C6F">
        <w:rPr>
          <w:color w:val="000000" w:themeColor="text1"/>
          <w:lang w:val="lt-LT" w:eastAsia="lt-LT"/>
        </w:rPr>
        <w:t xml:space="preserve"> d. 1</w:t>
      </w:r>
      <w:r w:rsidR="0082559E">
        <w:rPr>
          <w:color w:val="000000" w:themeColor="text1"/>
          <w:lang w:val="lt-LT" w:eastAsia="lt-LT"/>
        </w:rPr>
        <w:t>5</w:t>
      </w:r>
      <w:r w:rsidR="0082559E" w:rsidRPr="00370C6F">
        <w:rPr>
          <w:color w:val="000000" w:themeColor="text1"/>
          <w:lang w:val="lt-LT" w:eastAsia="lt-LT"/>
        </w:rPr>
        <w:t>.00 val.</w:t>
      </w:r>
    </w:p>
    <w:p w14:paraId="52A4596C" w14:textId="62BB0520" w:rsidR="00D2410C" w:rsidRPr="00D2410C" w:rsidRDefault="00D2410C" w:rsidP="00391A66">
      <w:pPr>
        <w:spacing w:before="120" w:after="120"/>
        <w:ind w:firstLine="567"/>
        <w:jc w:val="both"/>
        <w:rPr>
          <w:color w:val="000000" w:themeColor="text1"/>
          <w:lang w:val="lt-LT" w:eastAsia="lt-LT"/>
        </w:rPr>
      </w:pPr>
    </w:p>
    <w:p w14:paraId="06076F63" w14:textId="77777777" w:rsidR="00EF39D1" w:rsidRPr="00D2410C" w:rsidRDefault="00EF39D1" w:rsidP="00391A66">
      <w:pPr>
        <w:pStyle w:val="Style3"/>
        <w:widowControl/>
        <w:spacing w:before="48" w:line="240" w:lineRule="auto"/>
        <w:ind w:firstLine="0"/>
        <w:rPr>
          <w:rStyle w:val="FontStyle16"/>
          <w:rFonts w:eastAsia="Calibri"/>
          <w:sz w:val="24"/>
          <w:szCs w:val="24"/>
        </w:rPr>
      </w:pPr>
    </w:p>
    <w:p w14:paraId="6648D2B3" w14:textId="77777777" w:rsidR="00EF39D1" w:rsidRPr="00D2410C" w:rsidRDefault="00EF39D1" w:rsidP="00391A66">
      <w:pPr>
        <w:pStyle w:val="Sraopastraipa"/>
        <w:numPr>
          <w:ilvl w:val="0"/>
          <w:numId w:val="1"/>
        </w:numPr>
        <w:jc w:val="both"/>
        <w:rPr>
          <w:lang w:val="lt-LT"/>
        </w:rPr>
      </w:pPr>
      <w:r w:rsidRPr="00D2410C">
        <w:rPr>
          <w:lang w:val="lt-LT"/>
        </w:rPr>
        <w:t>Einamieji klausimai.</w:t>
      </w:r>
    </w:p>
    <w:p w14:paraId="12C7FD8A" w14:textId="77777777" w:rsidR="00EF39D1" w:rsidRPr="00D2410C" w:rsidRDefault="00EF39D1" w:rsidP="00391A66">
      <w:pPr>
        <w:jc w:val="both"/>
        <w:rPr>
          <w:u w:val="single"/>
          <w:lang w:val="lt-LT"/>
        </w:rPr>
      </w:pPr>
    </w:p>
    <w:p w14:paraId="1D5648D0" w14:textId="77777777" w:rsidR="00EF39D1" w:rsidRPr="00D2410C" w:rsidRDefault="00EF39D1" w:rsidP="00391A66">
      <w:pPr>
        <w:jc w:val="both"/>
        <w:rPr>
          <w:lang w:val="lt-LT"/>
        </w:rPr>
      </w:pPr>
      <w:r w:rsidRPr="00D2410C">
        <w:rPr>
          <w:lang w:val="lt-LT"/>
        </w:rPr>
        <w:t>Šalčininkų r.  VVG Valdybos pirminink</w:t>
      </w:r>
      <w:r w:rsidR="00D2410C" w:rsidRPr="00D2410C">
        <w:rPr>
          <w:lang w:val="lt-LT"/>
        </w:rPr>
        <w:t>as</w:t>
      </w:r>
      <w:r w:rsidRPr="00D2410C">
        <w:rPr>
          <w:lang w:val="lt-LT"/>
        </w:rPr>
        <w:tab/>
      </w:r>
      <w:r w:rsidRPr="00D2410C">
        <w:rPr>
          <w:lang w:val="lt-LT"/>
        </w:rPr>
        <w:tab/>
      </w:r>
      <w:proofErr w:type="spellStart"/>
      <w:r w:rsidR="00D2410C" w:rsidRPr="00D2410C">
        <w:rPr>
          <w:lang w:val="lt-LT"/>
        </w:rPr>
        <w:t>Anton</w:t>
      </w:r>
      <w:proofErr w:type="spellEnd"/>
      <w:r w:rsidR="00D2410C" w:rsidRPr="00D2410C">
        <w:rPr>
          <w:lang w:val="lt-LT"/>
        </w:rPr>
        <w:t xml:space="preserve"> </w:t>
      </w:r>
      <w:proofErr w:type="spellStart"/>
      <w:r w:rsidR="00D2410C" w:rsidRPr="00D2410C">
        <w:rPr>
          <w:lang w:val="lt-LT"/>
        </w:rPr>
        <w:t>Bandalevič</w:t>
      </w:r>
      <w:proofErr w:type="spellEnd"/>
    </w:p>
    <w:p w14:paraId="12341773" w14:textId="77777777" w:rsidR="00EF39D1" w:rsidRPr="00D2410C" w:rsidRDefault="00EF39D1" w:rsidP="00391A66">
      <w:pPr>
        <w:jc w:val="both"/>
        <w:rPr>
          <w:lang w:val="lt-LT"/>
        </w:rPr>
      </w:pPr>
    </w:p>
    <w:p w14:paraId="73745FFB" w14:textId="77777777" w:rsidR="00EF39D1" w:rsidRPr="00D2410C" w:rsidRDefault="00EF39D1" w:rsidP="00391A66">
      <w:pPr>
        <w:rPr>
          <w:lang w:val="lt-LT"/>
        </w:rPr>
        <w:sectPr w:rsidR="00EF39D1" w:rsidRPr="00D2410C" w:rsidSect="00C315A8">
          <w:pgSz w:w="12240" w:h="15840"/>
          <w:pgMar w:top="899" w:right="851" w:bottom="1134" w:left="1701" w:header="709" w:footer="709" w:gutter="0"/>
          <w:cols w:space="708"/>
          <w:docGrid w:linePitch="360"/>
        </w:sectPr>
      </w:pPr>
      <w:r w:rsidRPr="00D2410C">
        <w:rPr>
          <w:lang w:val="lt-LT"/>
        </w:rPr>
        <w:t>Posėdžio sekretorius</w:t>
      </w:r>
      <w:r w:rsidRPr="00D2410C">
        <w:rPr>
          <w:lang w:val="lt-LT"/>
        </w:rPr>
        <w:tab/>
      </w:r>
      <w:r w:rsidRPr="00D2410C">
        <w:rPr>
          <w:lang w:val="lt-LT"/>
        </w:rPr>
        <w:tab/>
      </w:r>
      <w:r w:rsidRPr="00D2410C">
        <w:rPr>
          <w:lang w:val="lt-LT"/>
        </w:rPr>
        <w:tab/>
      </w:r>
      <w:r w:rsidRPr="00D2410C">
        <w:rPr>
          <w:lang w:val="lt-LT"/>
        </w:rPr>
        <w:tab/>
        <w:t xml:space="preserve">Jurijus </w:t>
      </w:r>
      <w:proofErr w:type="spellStart"/>
      <w:r w:rsidRPr="00D2410C">
        <w:rPr>
          <w:lang w:val="lt-LT"/>
        </w:rPr>
        <w:t>Novoslavskis</w:t>
      </w:r>
      <w:proofErr w:type="spellEnd"/>
      <w:r w:rsidRPr="00D2410C">
        <w:rPr>
          <w:lang w:val="lt-LT"/>
        </w:rPr>
        <w:t xml:space="preserve"> </w:t>
      </w:r>
    </w:p>
    <w:p w14:paraId="52930BC8" w14:textId="77777777" w:rsidR="00EF39D1" w:rsidRPr="00D2410C" w:rsidRDefault="00EF39D1" w:rsidP="00391A66">
      <w:pPr>
        <w:rPr>
          <w:lang w:val="lt-LT"/>
        </w:rPr>
      </w:pPr>
    </w:p>
    <w:p w14:paraId="6E37CB33" w14:textId="77777777" w:rsidR="00EF39D1" w:rsidRPr="00D2410C" w:rsidRDefault="00EF39D1" w:rsidP="00391A66">
      <w:pPr>
        <w:rPr>
          <w:lang w:val="lt-LT"/>
        </w:rPr>
      </w:pPr>
      <w:r w:rsidRPr="00D2410C">
        <w:rPr>
          <w:lang w:val="lt-LT"/>
        </w:rPr>
        <w:t xml:space="preserve"> </w:t>
      </w:r>
    </w:p>
    <w:p w14:paraId="6D7B51AB" w14:textId="77777777" w:rsidR="00EF39D1" w:rsidRPr="00D2410C" w:rsidRDefault="00EF39D1" w:rsidP="00391A66">
      <w:pPr>
        <w:rPr>
          <w:lang w:val="lt-LT"/>
        </w:rPr>
      </w:pPr>
    </w:p>
    <w:p w14:paraId="2EF90DED" w14:textId="77777777" w:rsidR="00EF39D1" w:rsidRPr="00D2410C" w:rsidRDefault="00EF39D1" w:rsidP="00391A66">
      <w:pPr>
        <w:rPr>
          <w:lang w:val="lt-LT"/>
        </w:rPr>
      </w:pPr>
    </w:p>
    <w:p w14:paraId="2397F9DE" w14:textId="77777777" w:rsidR="00EF39D1" w:rsidRPr="00D2410C" w:rsidRDefault="00EF39D1" w:rsidP="00391A66">
      <w:pPr>
        <w:rPr>
          <w:lang w:val="lt-LT"/>
        </w:rPr>
      </w:pPr>
    </w:p>
    <w:p w14:paraId="1859790A" w14:textId="77777777" w:rsidR="00EF39D1" w:rsidRPr="00D2410C" w:rsidRDefault="00EF39D1" w:rsidP="00391A66">
      <w:pPr>
        <w:rPr>
          <w:lang w:val="lt-LT"/>
        </w:rPr>
      </w:pPr>
    </w:p>
    <w:p w14:paraId="3B8541BC" w14:textId="77777777" w:rsidR="0002506D" w:rsidRPr="00D2410C" w:rsidRDefault="0002506D" w:rsidP="00391A66">
      <w:pPr>
        <w:rPr>
          <w:lang w:val="lt-LT"/>
        </w:rPr>
      </w:pPr>
    </w:p>
    <w:sectPr w:rsidR="0002506D" w:rsidRPr="00D2410C" w:rsidSect="00C315A8">
      <w:type w:val="continuous"/>
      <w:pgSz w:w="12240" w:h="15840"/>
      <w:pgMar w:top="899" w:right="851" w:bottom="27" w:left="1701" w:header="709" w:footer="709" w:gutter="0"/>
      <w:cols w:num="2" w:space="708" w:equalWidth="0">
        <w:col w:w="4196" w:space="1296"/>
        <w:col w:w="419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3CD5"/>
    <w:multiLevelType w:val="hybridMultilevel"/>
    <w:tmpl w:val="21A06586"/>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FA728F0"/>
    <w:multiLevelType w:val="hybridMultilevel"/>
    <w:tmpl w:val="CF5E04E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9D1"/>
    <w:rsid w:val="0002506D"/>
    <w:rsid w:val="00067F58"/>
    <w:rsid w:val="002962E0"/>
    <w:rsid w:val="002C28A5"/>
    <w:rsid w:val="003172EF"/>
    <w:rsid w:val="003572E0"/>
    <w:rsid w:val="00373D68"/>
    <w:rsid w:val="00391A66"/>
    <w:rsid w:val="003C2379"/>
    <w:rsid w:val="005172AA"/>
    <w:rsid w:val="0082559E"/>
    <w:rsid w:val="00986494"/>
    <w:rsid w:val="00A8111F"/>
    <w:rsid w:val="00AF5B49"/>
    <w:rsid w:val="00C673C5"/>
    <w:rsid w:val="00D15498"/>
    <w:rsid w:val="00D2410C"/>
    <w:rsid w:val="00EB4232"/>
    <w:rsid w:val="00EF39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2219E"/>
  <w15:chartTrackingRefBased/>
  <w15:docId w15:val="{16C79FFE-655D-4C6E-86A3-1832AA0C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F39D1"/>
    <w:pPr>
      <w:spacing w:after="0" w:line="240" w:lineRule="auto"/>
    </w:pPr>
    <w:rPr>
      <w:rFonts w:ascii="Times New Roman" w:eastAsia="Times New Roman" w:hAnsi="Times New Roman" w:cs="Times New Roman"/>
      <w:sz w:val="24"/>
      <w:szCs w:val="24"/>
      <w:lang w:val="en-US"/>
    </w:rPr>
  </w:style>
  <w:style w:type="paragraph" w:styleId="Antrat1">
    <w:name w:val="heading 1"/>
    <w:basedOn w:val="prastasis"/>
    <w:next w:val="prastasis"/>
    <w:link w:val="Antrat1Diagrama"/>
    <w:qFormat/>
    <w:rsid w:val="00373D68"/>
    <w:pPr>
      <w:keepNext/>
      <w:widowControl w:val="0"/>
      <w:autoSpaceDE w:val="0"/>
      <w:autoSpaceDN w:val="0"/>
      <w:adjustRightInd w:val="0"/>
      <w:spacing w:before="240" w:after="60"/>
      <w:outlineLvl w:val="0"/>
    </w:pPr>
    <w:rPr>
      <w:rFonts w:ascii="Arial" w:eastAsia="Calibri" w:hAnsi="Arial"/>
      <w:b/>
      <w:bCs/>
      <w:kern w:val="32"/>
      <w:sz w:val="32"/>
      <w:szCs w:val="32"/>
      <w:lang w:eastAsia="lt-LT"/>
    </w:rPr>
  </w:style>
  <w:style w:type="paragraph" w:styleId="Antrat2">
    <w:name w:val="heading 2"/>
    <w:basedOn w:val="prastasis"/>
    <w:next w:val="prastasis"/>
    <w:link w:val="Antrat2Diagrama1"/>
    <w:qFormat/>
    <w:rsid w:val="00373D68"/>
    <w:pPr>
      <w:keepNext/>
      <w:autoSpaceDN w:val="0"/>
      <w:jc w:val="center"/>
      <w:outlineLvl w:val="1"/>
    </w:pPr>
    <w:rPr>
      <w:rFonts w:eastAsia="Calibri"/>
      <w:sz w:val="28"/>
      <w:lang w:val="en-GB" w:eastAsia="de-DE"/>
    </w:rPr>
  </w:style>
  <w:style w:type="paragraph" w:styleId="Antrat3">
    <w:name w:val="heading 3"/>
    <w:basedOn w:val="prastasis"/>
    <w:next w:val="prastasis"/>
    <w:link w:val="Antrat3Diagrama"/>
    <w:qFormat/>
    <w:rsid w:val="00373D68"/>
    <w:pPr>
      <w:keepNext/>
      <w:widowControl w:val="0"/>
      <w:autoSpaceDE w:val="0"/>
      <w:autoSpaceDN w:val="0"/>
      <w:adjustRightInd w:val="0"/>
      <w:spacing w:before="240" w:after="60"/>
      <w:outlineLvl w:val="2"/>
    </w:pPr>
    <w:rPr>
      <w:rFonts w:ascii="Arial" w:eastAsia="Calibri" w:hAnsi="Arial"/>
      <w:b/>
      <w:bCs/>
      <w:sz w:val="26"/>
      <w:szCs w:val="26"/>
      <w:lang w:eastAsia="lt-LT"/>
    </w:rPr>
  </w:style>
  <w:style w:type="paragraph" w:styleId="Antrat4">
    <w:name w:val="heading 4"/>
    <w:basedOn w:val="prastasis"/>
    <w:next w:val="prastasis"/>
    <w:link w:val="Antrat4Diagrama"/>
    <w:qFormat/>
    <w:rsid w:val="00373D68"/>
    <w:pPr>
      <w:keepNext/>
      <w:widowControl w:val="0"/>
      <w:autoSpaceDE w:val="0"/>
      <w:autoSpaceDN w:val="0"/>
      <w:adjustRightInd w:val="0"/>
      <w:spacing w:before="240" w:after="60"/>
      <w:outlineLvl w:val="3"/>
    </w:pPr>
    <w:rPr>
      <w:rFonts w:eastAsia="Calibri"/>
      <w:b/>
      <w:bCs/>
      <w:sz w:val="28"/>
      <w:szCs w:val="28"/>
      <w:lang w:eastAsia="lt-LT"/>
    </w:rPr>
  </w:style>
  <w:style w:type="paragraph" w:styleId="Antrat5">
    <w:name w:val="heading 5"/>
    <w:basedOn w:val="prastasis"/>
    <w:next w:val="prastasis"/>
    <w:link w:val="Antrat5Diagrama"/>
    <w:qFormat/>
    <w:rsid w:val="00373D68"/>
    <w:pPr>
      <w:keepNext/>
      <w:autoSpaceDE w:val="0"/>
      <w:autoSpaceDN w:val="0"/>
      <w:outlineLvl w:val="4"/>
    </w:pPr>
    <w:rPr>
      <w:rFonts w:eastAsia="Calibri"/>
      <w:b/>
      <w:bCs/>
      <w:sz w:val="20"/>
      <w:szCs w:val="20"/>
      <w:lang w:eastAsia="lt-LT"/>
    </w:rPr>
  </w:style>
  <w:style w:type="paragraph" w:styleId="Antrat6">
    <w:name w:val="heading 6"/>
    <w:basedOn w:val="prastasis"/>
    <w:next w:val="prastasis"/>
    <w:link w:val="Antrat6Diagrama"/>
    <w:qFormat/>
    <w:rsid w:val="00373D68"/>
    <w:pPr>
      <w:keepNext/>
      <w:autoSpaceDE w:val="0"/>
      <w:autoSpaceDN w:val="0"/>
      <w:ind w:right="-12"/>
      <w:outlineLvl w:val="5"/>
    </w:pPr>
    <w:rPr>
      <w:rFonts w:eastAsia="Calibri"/>
      <w:b/>
      <w:bCs/>
      <w:lang w:eastAsia="lt-LT"/>
    </w:rPr>
  </w:style>
  <w:style w:type="paragraph" w:styleId="Antrat7">
    <w:name w:val="heading 7"/>
    <w:basedOn w:val="prastasis"/>
    <w:next w:val="prastasis"/>
    <w:link w:val="Antrat7Diagrama"/>
    <w:qFormat/>
    <w:rsid w:val="00373D68"/>
    <w:pPr>
      <w:widowControl w:val="0"/>
      <w:autoSpaceDE w:val="0"/>
      <w:autoSpaceDN w:val="0"/>
      <w:adjustRightInd w:val="0"/>
      <w:spacing w:before="240" w:after="60"/>
      <w:outlineLvl w:val="6"/>
    </w:pPr>
    <w:rPr>
      <w:rFonts w:eastAsia="Calibri"/>
      <w:lang w:eastAsia="lt-LT"/>
    </w:rPr>
  </w:style>
  <w:style w:type="paragraph" w:styleId="Antrat8">
    <w:name w:val="heading 8"/>
    <w:basedOn w:val="prastasis"/>
    <w:next w:val="prastasis"/>
    <w:link w:val="Antrat8Diagrama"/>
    <w:qFormat/>
    <w:rsid w:val="00373D68"/>
    <w:pPr>
      <w:keepNext/>
      <w:autoSpaceDE w:val="0"/>
      <w:autoSpaceDN w:val="0"/>
      <w:ind w:right="-468"/>
      <w:outlineLvl w:val="7"/>
    </w:pPr>
    <w:rPr>
      <w:rFonts w:eastAsia="Calibri"/>
      <w:b/>
      <w:bCs/>
      <w:lang w:eastAsia="lt-LT"/>
    </w:rPr>
  </w:style>
  <w:style w:type="paragraph" w:styleId="Antrat9">
    <w:name w:val="heading 9"/>
    <w:basedOn w:val="prastasis"/>
    <w:next w:val="prastasis"/>
    <w:link w:val="Antrat9Diagrama"/>
    <w:qFormat/>
    <w:rsid w:val="00373D68"/>
    <w:pPr>
      <w:keepNext/>
      <w:tabs>
        <w:tab w:val="num" w:pos="1584"/>
      </w:tabs>
      <w:autoSpaceDN w:val="0"/>
      <w:ind w:left="1584" w:hanging="144"/>
      <w:outlineLvl w:val="8"/>
    </w:pPr>
    <w:rPr>
      <w:rFonts w:eastAsia="Calibri"/>
      <w:b/>
      <w:szCs w:val="20"/>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73D68"/>
    <w:rPr>
      <w:rFonts w:ascii="Arial" w:eastAsia="Calibri" w:hAnsi="Arial" w:cs="Times New Roman"/>
      <w:b/>
      <w:bCs/>
      <w:kern w:val="32"/>
      <w:sz w:val="32"/>
      <w:szCs w:val="32"/>
      <w:lang w:eastAsia="lt-LT"/>
    </w:rPr>
  </w:style>
  <w:style w:type="character" w:customStyle="1" w:styleId="Antrat2Diagrama">
    <w:name w:val="Antraštė 2 Diagrama"/>
    <w:basedOn w:val="Numatytasispastraiposriftas"/>
    <w:uiPriority w:val="9"/>
    <w:semiHidden/>
    <w:rsid w:val="00373D68"/>
    <w:rPr>
      <w:rFonts w:asciiTheme="majorHAnsi" w:eastAsiaTheme="majorEastAsia" w:hAnsiTheme="majorHAnsi" w:cstheme="majorBidi"/>
      <w:color w:val="2F5496" w:themeColor="accent1" w:themeShade="BF"/>
      <w:sz w:val="26"/>
      <w:szCs w:val="26"/>
    </w:rPr>
  </w:style>
  <w:style w:type="character" w:customStyle="1" w:styleId="Antrat2Diagrama1">
    <w:name w:val="Antraštė 2 Diagrama1"/>
    <w:link w:val="Antrat2"/>
    <w:locked/>
    <w:rsid w:val="00373D68"/>
    <w:rPr>
      <w:rFonts w:ascii="Times New Roman" w:eastAsia="Calibri" w:hAnsi="Times New Roman" w:cs="Times New Roman"/>
      <w:sz w:val="28"/>
      <w:szCs w:val="24"/>
      <w:lang w:val="en-GB" w:eastAsia="de-DE"/>
    </w:rPr>
  </w:style>
  <w:style w:type="character" w:customStyle="1" w:styleId="Antrat3Diagrama">
    <w:name w:val="Antraštė 3 Diagrama"/>
    <w:basedOn w:val="Numatytasispastraiposriftas"/>
    <w:link w:val="Antrat3"/>
    <w:rsid w:val="00373D68"/>
    <w:rPr>
      <w:rFonts w:ascii="Arial" w:eastAsia="Calibri" w:hAnsi="Arial" w:cs="Times New Roman"/>
      <w:b/>
      <w:bCs/>
      <w:sz w:val="26"/>
      <w:szCs w:val="26"/>
      <w:lang w:eastAsia="lt-LT"/>
    </w:rPr>
  </w:style>
  <w:style w:type="character" w:customStyle="1" w:styleId="Antrat4Diagrama">
    <w:name w:val="Antraštė 4 Diagrama"/>
    <w:basedOn w:val="Numatytasispastraiposriftas"/>
    <w:link w:val="Antrat4"/>
    <w:rsid w:val="00373D68"/>
    <w:rPr>
      <w:rFonts w:ascii="Times New Roman" w:eastAsia="Calibri" w:hAnsi="Times New Roman" w:cs="Times New Roman"/>
      <w:b/>
      <w:bCs/>
      <w:sz w:val="28"/>
      <w:szCs w:val="28"/>
      <w:lang w:eastAsia="lt-LT"/>
    </w:rPr>
  </w:style>
  <w:style w:type="character" w:customStyle="1" w:styleId="Antrat5Diagrama">
    <w:name w:val="Antraštė 5 Diagrama"/>
    <w:basedOn w:val="Numatytasispastraiposriftas"/>
    <w:link w:val="Antrat5"/>
    <w:rsid w:val="00373D68"/>
    <w:rPr>
      <w:rFonts w:ascii="Times New Roman" w:eastAsia="Calibri" w:hAnsi="Times New Roman" w:cs="Times New Roman"/>
      <w:b/>
      <w:bCs/>
      <w:sz w:val="20"/>
      <w:szCs w:val="20"/>
      <w:lang w:eastAsia="lt-LT"/>
    </w:rPr>
  </w:style>
  <w:style w:type="character" w:customStyle="1" w:styleId="Antrat6Diagrama">
    <w:name w:val="Antraštė 6 Diagrama"/>
    <w:basedOn w:val="Numatytasispastraiposriftas"/>
    <w:link w:val="Antrat6"/>
    <w:rsid w:val="00373D68"/>
    <w:rPr>
      <w:rFonts w:ascii="Times New Roman" w:eastAsia="Calibri" w:hAnsi="Times New Roman" w:cs="Times New Roman"/>
      <w:b/>
      <w:bCs/>
      <w:sz w:val="24"/>
      <w:szCs w:val="24"/>
      <w:lang w:eastAsia="lt-LT"/>
    </w:rPr>
  </w:style>
  <w:style w:type="character" w:customStyle="1" w:styleId="Antrat7Diagrama">
    <w:name w:val="Antraštė 7 Diagrama"/>
    <w:basedOn w:val="Numatytasispastraiposriftas"/>
    <w:link w:val="Antrat7"/>
    <w:rsid w:val="00373D68"/>
    <w:rPr>
      <w:rFonts w:ascii="Times New Roman" w:eastAsia="Calibri" w:hAnsi="Times New Roman" w:cs="Times New Roman"/>
      <w:sz w:val="24"/>
      <w:szCs w:val="24"/>
      <w:lang w:eastAsia="lt-LT"/>
    </w:rPr>
  </w:style>
  <w:style w:type="character" w:customStyle="1" w:styleId="Antrat8Diagrama">
    <w:name w:val="Antraštė 8 Diagrama"/>
    <w:basedOn w:val="Numatytasispastraiposriftas"/>
    <w:link w:val="Antrat8"/>
    <w:rsid w:val="00373D68"/>
    <w:rPr>
      <w:rFonts w:ascii="Times New Roman" w:eastAsia="Calibri" w:hAnsi="Times New Roman" w:cs="Times New Roman"/>
      <w:b/>
      <w:bCs/>
      <w:sz w:val="24"/>
      <w:szCs w:val="24"/>
      <w:lang w:eastAsia="lt-LT"/>
    </w:rPr>
  </w:style>
  <w:style w:type="character" w:customStyle="1" w:styleId="Antrat9Diagrama">
    <w:name w:val="Antraštė 9 Diagrama"/>
    <w:basedOn w:val="Numatytasispastraiposriftas"/>
    <w:link w:val="Antrat9"/>
    <w:rsid w:val="00373D68"/>
    <w:rPr>
      <w:rFonts w:ascii="Times New Roman" w:eastAsia="Calibri" w:hAnsi="Times New Roman" w:cs="Times New Roman"/>
      <w:b/>
      <w:sz w:val="24"/>
      <w:szCs w:val="20"/>
      <w:lang w:val="en-GB" w:eastAsia="lt-LT"/>
    </w:rPr>
  </w:style>
  <w:style w:type="paragraph" w:styleId="Pavadinimas">
    <w:name w:val="Title"/>
    <w:basedOn w:val="prastasis"/>
    <w:link w:val="PavadinimasDiagrama"/>
    <w:qFormat/>
    <w:rsid w:val="00373D68"/>
    <w:pPr>
      <w:autoSpaceDN w:val="0"/>
      <w:jc w:val="center"/>
    </w:pPr>
    <w:rPr>
      <w:rFonts w:ascii="Calibri" w:eastAsia="Calibri" w:hAnsi="Calibri"/>
    </w:rPr>
  </w:style>
  <w:style w:type="character" w:customStyle="1" w:styleId="PavadinimasDiagrama">
    <w:name w:val="Pavadinimas Diagrama"/>
    <w:link w:val="Pavadinimas"/>
    <w:rsid w:val="00373D68"/>
    <w:rPr>
      <w:rFonts w:ascii="Calibri" w:eastAsia="Calibri" w:hAnsi="Calibri"/>
      <w:sz w:val="24"/>
      <w:szCs w:val="24"/>
    </w:rPr>
  </w:style>
  <w:style w:type="paragraph" w:styleId="Paantrat">
    <w:name w:val="Subtitle"/>
    <w:basedOn w:val="prastasis"/>
    <w:link w:val="PaantratDiagrama"/>
    <w:qFormat/>
    <w:rsid w:val="00373D68"/>
    <w:pPr>
      <w:autoSpaceDN w:val="0"/>
    </w:pPr>
    <w:rPr>
      <w:b/>
    </w:rPr>
  </w:style>
  <w:style w:type="character" w:customStyle="1" w:styleId="PaantratDiagrama">
    <w:name w:val="Paantraštė Diagrama"/>
    <w:link w:val="Paantrat"/>
    <w:rsid w:val="00373D68"/>
    <w:rPr>
      <w:b/>
    </w:rPr>
  </w:style>
  <w:style w:type="character" w:styleId="Grietas">
    <w:name w:val="Strong"/>
    <w:qFormat/>
    <w:rsid w:val="00373D68"/>
    <w:rPr>
      <w:b/>
      <w:bCs w:val="0"/>
    </w:rPr>
  </w:style>
  <w:style w:type="character" w:styleId="Hipersaitas">
    <w:name w:val="Hyperlink"/>
    <w:rsid w:val="00EF39D1"/>
    <w:rPr>
      <w:color w:val="0000FF"/>
      <w:u w:val="single"/>
    </w:rPr>
  </w:style>
  <w:style w:type="paragraph" w:customStyle="1" w:styleId="Style5">
    <w:name w:val="Style5"/>
    <w:basedOn w:val="prastasis"/>
    <w:uiPriority w:val="99"/>
    <w:rsid w:val="00EF39D1"/>
    <w:pPr>
      <w:widowControl w:val="0"/>
      <w:autoSpaceDE w:val="0"/>
      <w:autoSpaceDN w:val="0"/>
      <w:adjustRightInd w:val="0"/>
      <w:spacing w:line="274" w:lineRule="exact"/>
      <w:ind w:hanging="353"/>
    </w:pPr>
    <w:rPr>
      <w:lang w:val="lt-LT" w:eastAsia="lt-LT"/>
    </w:rPr>
  </w:style>
  <w:style w:type="character" w:customStyle="1" w:styleId="FontStyle12">
    <w:name w:val="Font Style12"/>
    <w:uiPriority w:val="99"/>
    <w:rsid w:val="00EF39D1"/>
    <w:rPr>
      <w:rFonts w:ascii="Times New Roman" w:hAnsi="Times New Roman" w:cs="Times New Roman"/>
      <w:color w:val="000000"/>
      <w:sz w:val="20"/>
      <w:szCs w:val="20"/>
    </w:rPr>
  </w:style>
  <w:style w:type="paragraph" w:customStyle="1" w:styleId="Style3">
    <w:name w:val="Style3"/>
    <w:basedOn w:val="prastasis"/>
    <w:uiPriority w:val="99"/>
    <w:rsid w:val="00EF39D1"/>
    <w:pPr>
      <w:widowControl w:val="0"/>
      <w:autoSpaceDE w:val="0"/>
      <w:autoSpaceDN w:val="0"/>
      <w:adjustRightInd w:val="0"/>
      <w:spacing w:line="288" w:lineRule="exact"/>
      <w:ind w:firstLine="720"/>
      <w:jc w:val="both"/>
    </w:pPr>
    <w:rPr>
      <w:lang w:val="lt-LT" w:eastAsia="lt-LT"/>
    </w:rPr>
  </w:style>
  <w:style w:type="character" w:customStyle="1" w:styleId="FontStyle16">
    <w:name w:val="Font Style16"/>
    <w:uiPriority w:val="99"/>
    <w:rsid w:val="00EF39D1"/>
    <w:rPr>
      <w:rFonts w:ascii="Times New Roman" w:hAnsi="Times New Roman" w:cs="Times New Roman"/>
      <w:color w:val="000000"/>
      <w:sz w:val="20"/>
      <w:szCs w:val="20"/>
    </w:rPr>
  </w:style>
  <w:style w:type="paragraph" w:styleId="Sraopastraipa">
    <w:name w:val="List Paragraph"/>
    <w:basedOn w:val="prastasis"/>
    <w:uiPriority w:val="34"/>
    <w:qFormat/>
    <w:rsid w:val="00D15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vg@salcininkai.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6927</Words>
  <Characters>3949</Characters>
  <Application>Microsoft Office Word</Application>
  <DocSecurity>0</DocSecurity>
  <Lines>32</Lines>
  <Paragraphs>21</Paragraphs>
  <ScaleCrop>false</ScaleCrop>
  <HeadingPairs>
    <vt:vector size="4" baseType="variant">
      <vt:variant>
        <vt:lpstr>Pavadinimas</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Jurijus</dc:creator>
  <cp:keywords/>
  <dc:description/>
  <cp:lastModifiedBy>Jurijus</cp:lastModifiedBy>
  <cp:revision>3</cp:revision>
  <cp:lastPrinted>2020-07-24T11:40:00Z</cp:lastPrinted>
  <dcterms:created xsi:type="dcterms:W3CDTF">2020-07-22T13:33:00Z</dcterms:created>
  <dcterms:modified xsi:type="dcterms:W3CDTF">2020-07-24T11:43:00Z</dcterms:modified>
</cp:coreProperties>
</file>